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CE2CE4" w14:textId="79181EB3" w:rsidR="00CB236B" w:rsidRPr="009535DD" w:rsidRDefault="002D5967" w:rsidP="009535DD">
      <w:pPr>
        <w:spacing w:after="0"/>
        <w:jc w:val="right"/>
        <w:rPr>
          <w:rFonts w:ascii="Times New Roman" w:hAnsi="Times New Roman" w:cs="Times New Roman"/>
          <w:sz w:val="18"/>
          <w:szCs w:val="18"/>
          <w:lang w:val="ru-RU"/>
        </w:rPr>
      </w:pPr>
      <w:r w:rsidRPr="009535DD">
        <w:rPr>
          <w:rFonts w:ascii="Times New Roman" w:hAnsi="Times New Roman" w:cs="Times New Roman"/>
          <w:b/>
          <w:sz w:val="18"/>
          <w:szCs w:val="18"/>
          <w:lang w:val="ru-RU"/>
        </w:rPr>
        <w:t>УТВЕРЖДАЮ</w:t>
      </w:r>
      <w:r w:rsidRPr="009535DD">
        <w:rPr>
          <w:rFonts w:ascii="Times New Roman" w:hAnsi="Times New Roman" w:cs="Times New Roman"/>
          <w:b/>
          <w:sz w:val="18"/>
          <w:szCs w:val="18"/>
          <w:lang w:val="ru-RU"/>
        </w:rPr>
        <w:br/>
      </w:r>
      <w:r w:rsidR="009535DD" w:rsidRPr="009535DD">
        <w:rPr>
          <w:rFonts w:ascii="Times New Roman" w:hAnsi="Times New Roman" w:cs="Times New Roman"/>
          <w:b/>
          <w:sz w:val="18"/>
          <w:szCs w:val="18"/>
          <w:lang w:val="ru-RU"/>
        </w:rPr>
        <w:t>и</w:t>
      </w:r>
      <w:proofErr w:type="gramStart"/>
      <w:r w:rsidR="009535DD" w:rsidRPr="009535DD">
        <w:rPr>
          <w:rFonts w:ascii="Times New Roman" w:hAnsi="Times New Roman" w:cs="Times New Roman"/>
          <w:b/>
          <w:sz w:val="18"/>
          <w:szCs w:val="18"/>
          <w:lang w:val="ru-RU"/>
        </w:rPr>
        <w:t>.о</w:t>
      </w:r>
      <w:proofErr w:type="gramEnd"/>
      <w:r w:rsidR="009535DD" w:rsidRPr="009535DD">
        <w:rPr>
          <w:rFonts w:ascii="Times New Roman" w:hAnsi="Times New Roman" w:cs="Times New Roman"/>
          <w:b/>
          <w:sz w:val="18"/>
          <w:szCs w:val="18"/>
          <w:lang w:val="ru-RU"/>
        </w:rPr>
        <w:t xml:space="preserve"> директора школы __________Каламина Ю.А</w:t>
      </w:r>
      <w:r w:rsidRPr="009535DD">
        <w:rPr>
          <w:rFonts w:ascii="Times New Roman" w:hAnsi="Times New Roman" w:cs="Times New Roman"/>
          <w:b/>
          <w:sz w:val="18"/>
          <w:szCs w:val="18"/>
          <w:lang w:val="ru-RU"/>
        </w:rPr>
        <w:br/>
        <w:t>«____» ____________ 2026 г.</w:t>
      </w:r>
    </w:p>
    <w:p w14:paraId="38F02C42" w14:textId="77777777" w:rsidR="00B92A38" w:rsidRPr="009535DD" w:rsidRDefault="00B92A38" w:rsidP="009535D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70DEAE80" w14:textId="77777777" w:rsidR="00B92A38" w:rsidRPr="009535DD" w:rsidRDefault="00B92A38" w:rsidP="009535D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29D94C21" w14:textId="77777777" w:rsidR="00B92A38" w:rsidRPr="009535DD" w:rsidRDefault="00B92A38" w:rsidP="009535D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104A498F" w14:textId="77777777" w:rsidR="00B92A38" w:rsidRPr="009535DD" w:rsidRDefault="00B92A38" w:rsidP="009535D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0CF4B5F0" w14:textId="77777777" w:rsidR="00B92A38" w:rsidRPr="009535DD" w:rsidRDefault="00B92A38" w:rsidP="009535D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22F47A80" w14:textId="77777777" w:rsidR="00B92A38" w:rsidRPr="009535DD" w:rsidRDefault="00B92A38" w:rsidP="009535D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519CE0D2" w14:textId="77777777" w:rsidR="00CB236B" w:rsidRPr="009535DD" w:rsidRDefault="002D5967" w:rsidP="009535DD">
      <w:pPr>
        <w:spacing w:after="0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 w:rsidRPr="009535DD">
        <w:rPr>
          <w:rFonts w:ascii="Times New Roman" w:hAnsi="Times New Roman" w:cs="Times New Roman"/>
          <w:b/>
          <w:sz w:val="18"/>
          <w:szCs w:val="18"/>
          <w:lang w:val="ru-RU"/>
        </w:rPr>
        <w:t>ЕДИНЫЙ ПЛАН ВОСПИТАТЕЛЬНОЙ РАБОТЫ</w:t>
      </w:r>
      <w:r w:rsidRPr="009535DD">
        <w:rPr>
          <w:rFonts w:ascii="Times New Roman" w:hAnsi="Times New Roman" w:cs="Times New Roman"/>
          <w:b/>
          <w:sz w:val="18"/>
          <w:szCs w:val="18"/>
          <w:lang w:val="ru-RU"/>
        </w:rPr>
        <w:br/>
        <w:t>на 2026–2027 учебный год</w:t>
      </w:r>
      <w:r w:rsidRPr="009535DD">
        <w:rPr>
          <w:rFonts w:ascii="Times New Roman" w:hAnsi="Times New Roman" w:cs="Times New Roman"/>
          <w:b/>
          <w:sz w:val="18"/>
          <w:szCs w:val="18"/>
          <w:lang w:val="ru-RU"/>
        </w:rPr>
        <w:br/>
        <w:t>по реализации единой программы воспитания «Адал азамат»</w:t>
      </w:r>
    </w:p>
    <w:p w14:paraId="180C50D3" w14:textId="77777777" w:rsidR="00B92A38" w:rsidRPr="009535DD" w:rsidRDefault="00B92A38" w:rsidP="009535DD">
      <w:pPr>
        <w:spacing w:after="0"/>
        <w:jc w:val="center"/>
        <w:rPr>
          <w:rFonts w:ascii="Times New Roman" w:hAnsi="Times New Roman" w:cs="Times New Roman"/>
          <w:sz w:val="18"/>
          <w:szCs w:val="18"/>
          <w:lang w:val="ru-RU"/>
        </w:rPr>
      </w:pPr>
    </w:p>
    <w:p w14:paraId="2B857DB4" w14:textId="77777777" w:rsidR="00B92A38" w:rsidRPr="009535DD" w:rsidRDefault="00B92A38" w:rsidP="009535DD">
      <w:pPr>
        <w:spacing w:after="0"/>
        <w:jc w:val="center"/>
        <w:rPr>
          <w:rFonts w:ascii="Times New Roman" w:hAnsi="Times New Roman" w:cs="Times New Roman"/>
          <w:sz w:val="18"/>
          <w:szCs w:val="18"/>
          <w:lang w:val="ru-RU"/>
        </w:rPr>
      </w:pPr>
    </w:p>
    <w:p w14:paraId="3B342E12" w14:textId="77777777" w:rsidR="00B92A38" w:rsidRPr="009535DD" w:rsidRDefault="00B92A38" w:rsidP="009535DD">
      <w:pPr>
        <w:spacing w:after="0"/>
        <w:jc w:val="center"/>
        <w:rPr>
          <w:rFonts w:ascii="Times New Roman" w:hAnsi="Times New Roman" w:cs="Times New Roman"/>
          <w:sz w:val="18"/>
          <w:szCs w:val="18"/>
          <w:lang w:val="ru-RU"/>
        </w:rPr>
      </w:pPr>
    </w:p>
    <w:p w14:paraId="5BD82D8C" w14:textId="77777777" w:rsidR="00B92A38" w:rsidRPr="009535DD" w:rsidRDefault="00B92A38" w:rsidP="009535DD">
      <w:pPr>
        <w:spacing w:after="0"/>
        <w:jc w:val="center"/>
        <w:rPr>
          <w:rFonts w:ascii="Times New Roman" w:hAnsi="Times New Roman" w:cs="Times New Roman"/>
          <w:sz w:val="18"/>
          <w:szCs w:val="18"/>
          <w:lang w:val="ru-RU"/>
        </w:rPr>
      </w:pPr>
    </w:p>
    <w:p w14:paraId="0F5838DE" w14:textId="77777777" w:rsidR="00B92A38" w:rsidRPr="009535DD" w:rsidRDefault="00B92A38" w:rsidP="009535DD">
      <w:pPr>
        <w:spacing w:after="0"/>
        <w:jc w:val="center"/>
        <w:rPr>
          <w:rFonts w:ascii="Times New Roman" w:hAnsi="Times New Roman" w:cs="Times New Roman"/>
          <w:sz w:val="18"/>
          <w:szCs w:val="18"/>
          <w:lang w:val="ru-RU"/>
        </w:rPr>
      </w:pPr>
    </w:p>
    <w:p w14:paraId="468A4A6E" w14:textId="77777777" w:rsidR="00B92A38" w:rsidRPr="009535DD" w:rsidRDefault="00B92A38" w:rsidP="009535DD">
      <w:pPr>
        <w:spacing w:after="0"/>
        <w:jc w:val="center"/>
        <w:rPr>
          <w:rFonts w:ascii="Times New Roman" w:hAnsi="Times New Roman" w:cs="Times New Roman"/>
          <w:sz w:val="18"/>
          <w:szCs w:val="18"/>
          <w:lang w:val="ru-RU"/>
        </w:rPr>
      </w:pPr>
    </w:p>
    <w:p w14:paraId="42563720" w14:textId="77777777" w:rsidR="00B92A38" w:rsidRPr="009535DD" w:rsidRDefault="00B92A38" w:rsidP="009535DD">
      <w:pPr>
        <w:spacing w:after="0"/>
        <w:jc w:val="center"/>
        <w:rPr>
          <w:rFonts w:ascii="Times New Roman" w:hAnsi="Times New Roman" w:cs="Times New Roman"/>
          <w:sz w:val="18"/>
          <w:szCs w:val="18"/>
          <w:lang w:val="ru-RU"/>
        </w:rPr>
      </w:pPr>
    </w:p>
    <w:p w14:paraId="008DA650" w14:textId="77777777" w:rsidR="00B92A38" w:rsidRDefault="00B92A38" w:rsidP="009535DD">
      <w:pPr>
        <w:spacing w:after="0"/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p w14:paraId="6B69E56B" w14:textId="77777777" w:rsidR="009535DD" w:rsidRDefault="009535DD" w:rsidP="009535DD">
      <w:pPr>
        <w:spacing w:after="0"/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p w14:paraId="58931834" w14:textId="77777777" w:rsidR="009535DD" w:rsidRPr="009535DD" w:rsidRDefault="009535DD" w:rsidP="009535DD">
      <w:pPr>
        <w:spacing w:after="0"/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p w14:paraId="5531FCD0" w14:textId="77777777" w:rsidR="00B92A38" w:rsidRPr="009535DD" w:rsidRDefault="00B92A38" w:rsidP="009535DD">
      <w:pPr>
        <w:spacing w:after="0"/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p w14:paraId="79BCA8C7" w14:textId="77777777" w:rsidR="00B92A38" w:rsidRPr="009535DD" w:rsidRDefault="00B92A38" w:rsidP="009535DD">
      <w:pPr>
        <w:spacing w:after="0"/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p w14:paraId="0A69C8C3" w14:textId="327889F5" w:rsidR="00CB236B" w:rsidRPr="009535DD" w:rsidRDefault="002D5967" w:rsidP="009535DD">
      <w:pPr>
        <w:spacing w:after="0"/>
        <w:jc w:val="right"/>
        <w:rPr>
          <w:rFonts w:ascii="Times New Roman" w:hAnsi="Times New Roman" w:cs="Times New Roman"/>
          <w:sz w:val="18"/>
          <w:szCs w:val="18"/>
          <w:lang w:val="ru-RU"/>
        </w:rPr>
      </w:pPr>
      <w:r w:rsidRPr="009535DD">
        <w:rPr>
          <w:rFonts w:ascii="Times New Roman" w:hAnsi="Times New Roman" w:cs="Times New Roman"/>
          <w:sz w:val="18"/>
          <w:szCs w:val="18"/>
          <w:lang w:val="ru-RU"/>
        </w:rPr>
        <w:t xml:space="preserve">Организация образования: </w:t>
      </w:r>
      <w:r w:rsidR="009535DD" w:rsidRPr="009535DD">
        <w:rPr>
          <w:rFonts w:ascii="Times New Roman" w:hAnsi="Times New Roman" w:cs="Times New Roman"/>
          <w:sz w:val="18"/>
          <w:szCs w:val="18"/>
          <w:lang w:val="ru-RU"/>
        </w:rPr>
        <w:t>КГУ «Основная средняя школа с. Тастыозек»</w:t>
      </w:r>
      <w:r w:rsidRPr="009535DD">
        <w:rPr>
          <w:rFonts w:ascii="Times New Roman" w:hAnsi="Times New Roman" w:cs="Times New Roman"/>
          <w:sz w:val="18"/>
          <w:szCs w:val="18"/>
          <w:lang w:val="ru-RU"/>
        </w:rPr>
        <w:br/>
      </w:r>
      <w:proofErr w:type="gramStart"/>
      <w:r w:rsidRPr="009535DD">
        <w:rPr>
          <w:rFonts w:ascii="Times New Roman" w:hAnsi="Times New Roman" w:cs="Times New Roman"/>
          <w:sz w:val="18"/>
          <w:szCs w:val="18"/>
          <w:lang w:val="ru-RU"/>
        </w:rPr>
        <w:t>Ответственный</w:t>
      </w:r>
      <w:proofErr w:type="gramEnd"/>
      <w:r w:rsidRPr="009535DD">
        <w:rPr>
          <w:rFonts w:ascii="Times New Roman" w:hAnsi="Times New Roman" w:cs="Times New Roman"/>
          <w:sz w:val="18"/>
          <w:szCs w:val="18"/>
          <w:lang w:val="ru-RU"/>
        </w:rPr>
        <w:t xml:space="preserve"> за воспитательную работу: </w:t>
      </w:r>
      <w:r w:rsidR="009535DD" w:rsidRPr="009535DD">
        <w:rPr>
          <w:rFonts w:ascii="Times New Roman" w:hAnsi="Times New Roman" w:cs="Times New Roman"/>
          <w:sz w:val="18"/>
          <w:szCs w:val="18"/>
          <w:lang w:val="ru-RU"/>
        </w:rPr>
        <w:t>Байкенова А.Ж.</w:t>
      </w:r>
    </w:p>
    <w:p w14:paraId="66C52C41" w14:textId="77777777" w:rsidR="00B92A38" w:rsidRPr="009535DD" w:rsidRDefault="00B92A38" w:rsidP="009535DD">
      <w:pPr>
        <w:spacing w:after="0"/>
        <w:jc w:val="right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353FB8FE" w14:textId="77777777" w:rsidR="00B92A38" w:rsidRDefault="00B92A38" w:rsidP="009535DD">
      <w:pPr>
        <w:spacing w:after="0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2E6ABACE" w14:textId="77777777" w:rsidR="009535DD" w:rsidRDefault="009535DD" w:rsidP="009535DD">
      <w:pPr>
        <w:spacing w:after="0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4F8D3E89" w14:textId="77777777" w:rsidR="009535DD" w:rsidRDefault="009535DD" w:rsidP="009535DD">
      <w:pPr>
        <w:spacing w:after="0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78A4F578" w14:textId="77777777" w:rsidR="009535DD" w:rsidRPr="009535DD" w:rsidRDefault="009535DD" w:rsidP="009535DD">
      <w:pPr>
        <w:spacing w:after="0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0E7EE32C" w14:textId="77777777" w:rsidR="00B92A38" w:rsidRPr="009535DD" w:rsidRDefault="00B92A38" w:rsidP="009535DD">
      <w:pPr>
        <w:spacing w:after="0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34DDB832" w14:textId="77777777" w:rsidR="00B92A38" w:rsidRPr="009535DD" w:rsidRDefault="00B92A38" w:rsidP="009535DD">
      <w:pPr>
        <w:spacing w:after="0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1747869B" w14:textId="77777777" w:rsidR="00CB236B" w:rsidRPr="009535DD" w:rsidRDefault="002D5967" w:rsidP="009535DD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9535DD">
        <w:rPr>
          <w:rFonts w:ascii="Times New Roman" w:hAnsi="Times New Roman" w:cs="Times New Roman"/>
          <w:b/>
          <w:sz w:val="18"/>
          <w:szCs w:val="18"/>
          <w:lang w:val="ru-RU"/>
        </w:rPr>
        <w:t xml:space="preserve">Цель: </w:t>
      </w:r>
      <w:r w:rsidRPr="009535DD">
        <w:rPr>
          <w:rFonts w:ascii="Times New Roman" w:hAnsi="Times New Roman" w:cs="Times New Roman"/>
          <w:sz w:val="18"/>
          <w:szCs w:val="18"/>
          <w:lang w:val="ru-RU"/>
        </w:rPr>
        <w:t>формирование образованного, патриотичного, ответственного и созидательного поколения, способного уважать закон и труд, бережно относиться к окружающей среде и вносить вклад в развитие страны.</w:t>
      </w:r>
    </w:p>
    <w:p w14:paraId="2E03B0C4" w14:textId="77777777" w:rsidR="00CB236B" w:rsidRPr="009535DD" w:rsidRDefault="002D5967" w:rsidP="009535DD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9535DD">
        <w:rPr>
          <w:rFonts w:ascii="Times New Roman" w:hAnsi="Times New Roman" w:cs="Times New Roman"/>
          <w:b/>
          <w:sz w:val="18"/>
          <w:szCs w:val="18"/>
          <w:lang w:val="ru-RU"/>
        </w:rPr>
        <w:t xml:space="preserve">Базовые ценности по месяцам: </w:t>
      </w:r>
      <w:r w:rsidRPr="009535DD">
        <w:rPr>
          <w:rFonts w:ascii="Times New Roman" w:hAnsi="Times New Roman" w:cs="Times New Roman"/>
          <w:sz w:val="18"/>
          <w:szCs w:val="18"/>
          <w:lang w:val="ru-RU"/>
        </w:rPr>
        <w:t>сентябрь — трудолюбие и профессионализм; октябрь — независимость и патриотизм; ноябрь — справедливость и ответственность; декабрь — единство и солидарность; январь — закон и порядок; февраль — созидание и новаторство; март — независимость и патриотизм; апрель — трудолюбие и профессионализм; май — единство и солидарность.</w:t>
      </w:r>
      <w:proofErr w:type="gramEnd"/>
    </w:p>
    <w:p w14:paraId="5EA11B7B" w14:textId="77777777" w:rsidR="00CB236B" w:rsidRPr="009535DD" w:rsidRDefault="002D5967" w:rsidP="009535DD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9535DD">
        <w:rPr>
          <w:rFonts w:ascii="Times New Roman" w:hAnsi="Times New Roman" w:cs="Times New Roman"/>
          <w:sz w:val="18"/>
          <w:szCs w:val="18"/>
          <w:lang w:val="ru-RU"/>
        </w:rPr>
        <w:t>Еженедельно: «Менің Қазақстаным» (Государственный Гимн), цитата недели, классный час и 10-минутный «Қ</w:t>
      </w:r>
      <w:proofErr w:type="gramStart"/>
      <w:r w:rsidRPr="009535DD">
        <w:rPr>
          <w:rFonts w:ascii="Times New Roman" w:hAnsi="Times New Roman" w:cs="Times New Roman"/>
          <w:sz w:val="18"/>
          <w:szCs w:val="18"/>
          <w:lang w:val="ru-RU"/>
        </w:rPr>
        <w:t>ау</w:t>
      </w:r>
      <w:proofErr w:type="gramEnd"/>
      <w:r w:rsidRPr="009535DD">
        <w:rPr>
          <w:rFonts w:ascii="Times New Roman" w:hAnsi="Times New Roman" w:cs="Times New Roman"/>
          <w:sz w:val="18"/>
          <w:szCs w:val="18"/>
          <w:lang w:val="ru-RU"/>
        </w:rPr>
        <w:t>іпсіздік сабағы». Ежедневно: «Ұлттық ойын – ұлт қазынасы», «Өнегелі 15 минут», «Үнемді тұтыну», «Күй күмбі</w:t>
      </w:r>
      <w:proofErr w:type="gramStart"/>
      <w:r w:rsidRPr="009535DD">
        <w:rPr>
          <w:rFonts w:ascii="Times New Roman" w:hAnsi="Times New Roman" w:cs="Times New Roman"/>
          <w:sz w:val="18"/>
          <w:szCs w:val="18"/>
          <w:lang w:val="ru-RU"/>
        </w:rPr>
        <w:t>р</w:t>
      </w:r>
      <w:proofErr w:type="gramEnd"/>
      <w:r w:rsidRPr="009535DD">
        <w:rPr>
          <w:rFonts w:ascii="Times New Roman" w:hAnsi="Times New Roman" w:cs="Times New Roman"/>
          <w:sz w:val="18"/>
          <w:szCs w:val="18"/>
          <w:lang w:val="ru-RU"/>
        </w:rPr>
        <w:t>і».</w:t>
      </w:r>
    </w:p>
    <w:p w14:paraId="65A81413" w14:textId="77777777" w:rsidR="00CB236B" w:rsidRPr="009535DD" w:rsidRDefault="002D5967" w:rsidP="009535DD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9535DD">
        <w:rPr>
          <w:rFonts w:ascii="Times New Roman" w:hAnsi="Times New Roman" w:cs="Times New Roman"/>
          <w:sz w:val="18"/>
          <w:szCs w:val="18"/>
          <w:lang w:val="ru-RU"/>
        </w:rPr>
        <w:t xml:space="preserve">Социальные проекты: «Қамқор», «Еңбегі адал – жас өрен», «Шабыт», «Ұшқыр ой </w:t>
      </w:r>
      <w:proofErr w:type="gramStart"/>
      <w:r w:rsidRPr="009535DD">
        <w:rPr>
          <w:rFonts w:ascii="Times New Roman" w:hAnsi="Times New Roman" w:cs="Times New Roman"/>
          <w:sz w:val="18"/>
          <w:szCs w:val="18"/>
          <w:lang w:val="ru-RU"/>
        </w:rPr>
        <w:t>ала</w:t>
      </w:r>
      <w:proofErr w:type="gramEnd"/>
      <w:r w:rsidRPr="009535DD">
        <w:rPr>
          <w:rFonts w:ascii="Times New Roman" w:hAnsi="Times New Roman" w:cs="Times New Roman"/>
          <w:sz w:val="18"/>
          <w:szCs w:val="18"/>
          <w:lang w:val="ru-RU"/>
        </w:rPr>
        <w:t>ңы», «</w:t>
      </w:r>
      <w:r w:rsidRPr="009535DD">
        <w:rPr>
          <w:rFonts w:ascii="Times New Roman" w:hAnsi="Times New Roman" w:cs="Times New Roman"/>
          <w:sz w:val="18"/>
          <w:szCs w:val="18"/>
        </w:rPr>
        <w:t>Smart</w:t>
      </w:r>
      <w:r w:rsidRPr="009535DD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9535DD">
        <w:rPr>
          <w:rFonts w:ascii="Times New Roman" w:hAnsi="Times New Roman" w:cs="Times New Roman"/>
          <w:sz w:val="18"/>
          <w:szCs w:val="18"/>
        </w:rPr>
        <w:t>bala</w:t>
      </w:r>
      <w:r w:rsidRPr="009535DD">
        <w:rPr>
          <w:rFonts w:ascii="Times New Roman" w:hAnsi="Times New Roman" w:cs="Times New Roman"/>
          <w:sz w:val="18"/>
          <w:szCs w:val="18"/>
          <w:lang w:val="ru-RU"/>
        </w:rPr>
        <w:t>», «Балалар кітапханасы».</w:t>
      </w:r>
    </w:p>
    <w:p w14:paraId="7C17074C" w14:textId="77777777" w:rsidR="00CB236B" w:rsidRPr="009535DD" w:rsidRDefault="002D5967" w:rsidP="009535DD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9535DD">
        <w:rPr>
          <w:rFonts w:ascii="Times New Roman" w:hAnsi="Times New Roman" w:cs="Times New Roman"/>
          <w:sz w:val="18"/>
          <w:szCs w:val="18"/>
          <w:lang w:val="ru-RU"/>
        </w:rPr>
        <w:br w:type="page"/>
      </w:r>
    </w:p>
    <w:p w14:paraId="1A7FEC1E" w14:textId="77777777" w:rsidR="00CB236B" w:rsidRPr="009535DD" w:rsidRDefault="002D5967" w:rsidP="009535DD">
      <w:pPr>
        <w:pStyle w:val="1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9535DD">
        <w:rPr>
          <w:rFonts w:ascii="Times New Roman" w:hAnsi="Times New Roman" w:cs="Times New Roman"/>
          <w:color w:val="000000" w:themeColor="text1"/>
          <w:sz w:val="18"/>
          <w:szCs w:val="18"/>
        </w:rPr>
        <w:lastRenderedPageBreak/>
        <w:t>1. Общешкольный план воспитательной работы</w:t>
      </w:r>
    </w:p>
    <w:tbl>
      <w:tblPr>
        <w:tblStyle w:val="aff0"/>
        <w:tblW w:w="15417" w:type="dxa"/>
        <w:tblLayout w:type="fixed"/>
        <w:tblLook w:val="04A0" w:firstRow="1" w:lastRow="0" w:firstColumn="1" w:lastColumn="0" w:noHBand="0" w:noVBand="1"/>
      </w:tblPr>
      <w:tblGrid>
        <w:gridCol w:w="3110"/>
        <w:gridCol w:w="4511"/>
        <w:gridCol w:w="3110"/>
        <w:gridCol w:w="3110"/>
        <w:gridCol w:w="1576"/>
      </w:tblGrid>
      <w:tr w:rsidR="00CB236B" w:rsidRPr="009535DD" w14:paraId="7FE597E7" w14:textId="77777777" w:rsidTr="00F07CE0">
        <w:tc>
          <w:tcPr>
            <w:tcW w:w="3110" w:type="dxa"/>
          </w:tcPr>
          <w:p w14:paraId="3891F7F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4511" w:type="dxa"/>
          </w:tcPr>
          <w:p w14:paraId="52E299F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Мероприятие / Наименование</w:t>
            </w:r>
          </w:p>
        </w:tc>
        <w:tc>
          <w:tcPr>
            <w:tcW w:w="3110" w:type="dxa"/>
          </w:tcPr>
          <w:p w14:paraId="5A3A8841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Форма завершения</w:t>
            </w:r>
          </w:p>
        </w:tc>
        <w:tc>
          <w:tcPr>
            <w:tcW w:w="3110" w:type="dxa"/>
          </w:tcPr>
          <w:p w14:paraId="1289FD6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Ответственные</w:t>
            </w:r>
          </w:p>
        </w:tc>
        <w:tc>
          <w:tcPr>
            <w:tcW w:w="1576" w:type="dxa"/>
          </w:tcPr>
          <w:p w14:paraId="52CC3A4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Сроки</w:t>
            </w:r>
          </w:p>
        </w:tc>
      </w:tr>
      <w:tr w:rsidR="00CB236B" w:rsidRPr="009535DD" w14:paraId="5686E734" w14:textId="77777777" w:rsidTr="00F07CE0">
        <w:tc>
          <w:tcPr>
            <w:tcW w:w="3110" w:type="dxa"/>
          </w:tcPr>
          <w:p w14:paraId="26016365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4511" w:type="dxa"/>
          </w:tcPr>
          <w:p w14:paraId="1E4ED18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Атауы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Наименование мероприятия</w:t>
            </w:r>
          </w:p>
        </w:tc>
        <w:tc>
          <w:tcPr>
            <w:tcW w:w="3110" w:type="dxa"/>
          </w:tcPr>
          <w:p w14:paraId="50C874CB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Аяқтау нысаны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Форма завершения</w:t>
            </w:r>
          </w:p>
        </w:tc>
        <w:tc>
          <w:tcPr>
            <w:tcW w:w="3110" w:type="dxa"/>
          </w:tcPr>
          <w:p w14:paraId="3535604C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Орындау мерзімі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Ответственные исполнители</w:t>
            </w:r>
          </w:p>
        </w:tc>
        <w:tc>
          <w:tcPr>
            <w:tcW w:w="1576" w:type="dxa"/>
          </w:tcPr>
          <w:p w14:paraId="5BBC0133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Жауапты орындаушылар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Сроки исполнения</w:t>
            </w:r>
          </w:p>
        </w:tc>
      </w:tr>
      <w:tr w:rsidR="00CB236B" w:rsidRPr="009535DD" w14:paraId="07DF6CD5" w14:textId="77777777" w:rsidTr="00F07CE0">
        <w:tc>
          <w:tcPr>
            <w:tcW w:w="3110" w:type="dxa"/>
          </w:tcPr>
          <w:p w14:paraId="1060A26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11" w:type="dxa"/>
          </w:tcPr>
          <w:p w14:paraId="66428A6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Білім күні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./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</w:rPr>
              <w:t xml:space="preserve">День знаний.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«Қазақстан Республикасының Конституциясы: Адал азамат, зерделі ұлт және жауапты қоғам қалыптастырудың негізі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!»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«Конституция Республики Казахстан: основа формирования добропорядочного гражданина, интеллектуальной нации и ответственного общества»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іпсіздік сабақтары (10 минут)/ Уроки безопасности (10 минут)</w:t>
            </w:r>
          </w:p>
        </w:tc>
        <w:tc>
          <w:tcPr>
            <w:tcW w:w="3110" w:type="dxa"/>
          </w:tcPr>
          <w:p w14:paraId="21C4747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Салтанатты іс-шара/сынып сағаты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Торжественное мероприятие /классный час</w:t>
            </w:r>
          </w:p>
        </w:tc>
        <w:tc>
          <w:tcPr>
            <w:tcW w:w="3110" w:type="dxa"/>
          </w:tcPr>
          <w:p w14:paraId="08B524B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Директордың тәрбие жұмысы жөніндегі орынбасары, 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Заместитель директора по воспитательной работе, классные руководители</w:t>
            </w:r>
          </w:p>
        </w:tc>
        <w:tc>
          <w:tcPr>
            <w:tcW w:w="1576" w:type="dxa"/>
          </w:tcPr>
          <w:p w14:paraId="284F5E3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қыркүйектің 1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1 неделя сентября</w:t>
            </w:r>
          </w:p>
        </w:tc>
      </w:tr>
      <w:tr w:rsidR="00CB236B" w:rsidRPr="009535DD" w14:paraId="44A72287" w14:textId="77777777" w:rsidTr="00F07CE0">
        <w:tc>
          <w:tcPr>
            <w:tcW w:w="3110" w:type="dxa"/>
          </w:tcPr>
          <w:p w14:paraId="215EE7F8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«Цифрлық әлемде қауіпсіз қадам/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Безопасный шаг в цифровом мире»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.«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Безопасный Интернет».</w:t>
            </w:r>
          </w:p>
        </w:tc>
        <w:tc>
          <w:tcPr>
            <w:tcW w:w="4511" w:type="dxa"/>
          </w:tcPr>
          <w:p w14:paraId="50F5DE9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Қ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іпсіздік сабақтары (10 минут)/ Уроки безопасности (10 минут)</w:t>
            </w:r>
          </w:p>
        </w:tc>
        <w:tc>
          <w:tcPr>
            <w:tcW w:w="3110" w:type="dxa"/>
          </w:tcPr>
          <w:p w14:paraId="036974B1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Директордың тәрбие жұмысы жөніндегі орынбасары, 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Заместитель директора по воспитательной работе, классные руководители</w:t>
            </w:r>
          </w:p>
        </w:tc>
        <w:tc>
          <w:tcPr>
            <w:tcW w:w="3110" w:type="dxa"/>
          </w:tcPr>
          <w:p w14:paraId="7FAE6D5C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қыркүйектің 1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1 неделя сентября</w:t>
            </w:r>
          </w:p>
        </w:tc>
        <w:tc>
          <w:tcPr>
            <w:tcW w:w="1576" w:type="dxa"/>
          </w:tcPr>
          <w:p w14:paraId="61A65210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236B" w:rsidRPr="009535DD" w14:paraId="4EA6DCD5" w14:textId="77777777" w:rsidTr="00F07CE0">
        <w:tc>
          <w:tcPr>
            <w:tcW w:w="3110" w:type="dxa"/>
          </w:tcPr>
          <w:p w14:paraId="5AE4726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Республиканская экологическая акция «Чистый Казахстан»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«Таза Қазақстан» республикалық экологиялық акциясы</w:t>
            </w:r>
          </w:p>
        </w:tc>
        <w:tc>
          <w:tcPr>
            <w:tcW w:w="4511" w:type="dxa"/>
          </w:tcPr>
          <w:p w14:paraId="0905BFB3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Акция</w:t>
            </w:r>
          </w:p>
        </w:tc>
        <w:tc>
          <w:tcPr>
            <w:tcW w:w="3110" w:type="dxa"/>
          </w:tcPr>
          <w:p w14:paraId="3C97E72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Директордың тәрбие жұмысы жөніндегі орынбасары, сынып жетекшілер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і,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тәлімгер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Заместитель директора по воспитательной работе, классные руководители, вожатый.</w:t>
            </w:r>
          </w:p>
        </w:tc>
        <w:tc>
          <w:tcPr>
            <w:tcW w:w="3110" w:type="dxa"/>
          </w:tcPr>
          <w:p w14:paraId="2A8CAF8C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қыркүйектің 1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1 неделя сентября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04.09.2026 ж.</w:t>
            </w:r>
          </w:p>
        </w:tc>
        <w:tc>
          <w:tcPr>
            <w:tcW w:w="1576" w:type="dxa"/>
          </w:tcPr>
          <w:p w14:paraId="72374D8C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CB236B" w:rsidRPr="009535DD" w14:paraId="4A0370D5" w14:textId="77777777" w:rsidTr="00F07CE0">
        <w:tc>
          <w:tcPr>
            <w:tcW w:w="3110" w:type="dxa"/>
          </w:tcPr>
          <w:p w14:paraId="7272C3A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«Тілім менің ғ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асырлар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ға аманат»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(ко дню рождения А.Байтурсынова)</w:t>
            </w:r>
          </w:p>
        </w:tc>
        <w:tc>
          <w:tcPr>
            <w:tcW w:w="4511" w:type="dxa"/>
          </w:tcPr>
          <w:p w14:paraId="37C8A33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Общешкольное мероприятие, посвященное Дню языков народов Казахстана</w:t>
            </w:r>
          </w:p>
        </w:tc>
        <w:tc>
          <w:tcPr>
            <w:tcW w:w="3110" w:type="dxa"/>
          </w:tcPr>
          <w:p w14:paraId="2729CAF3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Педагоги гуманитарного цикла</w:t>
            </w:r>
          </w:p>
        </w:tc>
        <w:tc>
          <w:tcPr>
            <w:tcW w:w="3110" w:type="dxa"/>
          </w:tcPr>
          <w:p w14:paraId="095B839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1 неделя сентября</w:t>
            </w:r>
          </w:p>
        </w:tc>
        <w:tc>
          <w:tcPr>
            <w:tcW w:w="1576" w:type="dxa"/>
          </w:tcPr>
          <w:p w14:paraId="16D37A31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236B" w:rsidRPr="009535DD" w14:paraId="1013E5A3" w14:textId="77777777" w:rsidTr="00F07CE0">
        <w:tc>
          <w:tcPr>
            <w:tcW w:w="3110" w:type="dxa"/>
          </w:tcPr>
          <w:p w14:paraId="010C7CB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11" w:type="dxa"/>
          </w:tcPr>
          <w:p w14:paraId="57192A15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Тайм-менеджмент және өзі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н-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өзі ұйымдастыру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Тайм-менеджмент и самоорганизация</w:t>
            </w:r>
          </w:p>
        </w:tc>
        <w:tc>
          <w:tcPr>
            <w:tcW w:w="3110" w:type="dxa"/>
          </w:tcPr>
          <w:p w14:paraId="7B704AE8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ата-аналар жиналысы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Родительское собрание</w:t>
            </w:r>
          </w:p>
        </w:tc>
        <w:tc>
          <w:tcPr>
            <w:tcW w:w="3110" w:type="dxa"/>
          </w:tcPr>
          <w:p w14:paraId="1DF6A57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Директордың тәрбие жұмысы жөніндегі орынбасары, сынып жетекшілері, педагог-психолог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Заместитель директора по воспитательной работе, классные руководители, педагог-психолог</w:t>
            </w:r>
          </w:p>
        </w:tc>
        <w:tc>
          <w:tcPr>
            <w:tcW w:w="1576" w:type="dxa"/>
          </w:tcPr>
          <w:p w14:paraId="1A35769B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қыркүйектің 1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1 неделя сентября</w:t>
            </w:r>
          </w:p>
        </w:tc>
      </w:tr>
      <w:tr w:rsidR="00CB236B" w:rsidRPr="009535DD" w14:paraId="3DB9342A" w14:textId="77777777" w:rsidTr="00F07CE0">
        <w:tc>
          <w:tcPr>
            <w:tcW w:w="3110" w:type="dxa"/>
          </w:tcPr>
          <w:p w14:paraId="665D6312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511" w:type="dxa"/>
          </w:tcPr>
          <w:p w14:paraId="27AEA6F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Жол қозғалысы қ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іпсіздігі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Безопасность дорожного движения</w:t>
            </w:r>
          </w:p>
        </w:tc>
        <w:tc>
          <w:tcPr>
            <w:tcW w:w="3110" w:type="dxa"/>
          </w:tcPr>
          <w:p w14:paraId="7248547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Сынып сағаты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Классный час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5BDDCB1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Сынып жетекшілері мүдделі мемлекеттік органдармен бірлесі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Классные руководители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66C564C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қыркүйектің 2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2 неделя сентября</w:t>
            </w:r>
          </w:p>
        </w:tc>
      </w:tr>
      <w:tr w:rsidR="00CB236B" w:rsidRPr="009535DD" w14:paraId="5ED02647" w14:textId="77777777" w:rsidTr="00F07CE0">
        <w:tc>
          <w:tcPr>
            <w:tcW w:w="3110" w:type="dxa"/>
          </w:tcPr>
          <w:p w14:paraId="0512F65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 xml:space="preserve">«Заң және тәртіп»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Сыбайлас жемқорлыққа қарсы іс-қимыл профилактикасы/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«Закон и порядок».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Профилактика противодействие коррупции</w:t>
            </w:r>
          </w:p>
        </w:tc>
        <w:tc>
          <w:tcPr>
            <w:tcW w:w="4511" w:type="dxa"/>
          </w:tcPr>
          <w:p w14:paraId="4382361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Қ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7561BDD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Директордың тәрбие жұмысы жөніндегі орынбасары, 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Заместитель директора по воспитательной работе, классные руководители</w:t>
            </w:r>
          </w:p>
        </w:tc>
        <w:tc>
          <w:tcPr>
            <w:tcW w:w="3110" w:type="dxa"/>
          </w:tcPr>
          <w:p w14:paraId="41BC9E6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қыркүйектің 2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2 неделя сентября</w:t>
            </w:r>
          </w:p>
        </w:tc>
        <w:tc>
          <w:tcPr>
            <w:tcW w:w="1576" w:type="dxa"/>
          </w:tcPr>
          <w:p w14:paraId="7C157901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236B" w:rsidRPr="009535DD" w14:paraId="29264F79" w14:textId="77777777" w:rsidTr="00F07CE0">
        <w:tc>
          <w:tcPr>
            <w:tcW w:w="3110" w:type="dxa"/>
          </w:tcPr>
          <w:p w14:paraId="7259690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511" w:type="dxa"/>
          </w:tcPr>
          <w:p w14:paraId="6B1E24D3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Челлендж «Отбасы – тәрбиенің алтын бесі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Челлендж «Семья - золотая колыбель воспитания»</w:t>
            </w:r>
          </w:p>
        </w:tc>
        <w:tc>
          <w:tcPr>
            <w:tcW w:w="3110" w:type="dxa"/>
          </w:tcPr>
          <w:p w14:paraId="7E77AE5B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Отбасы күніне арналған челлендж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Челлендж,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приуроченный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ко Дню семьи</w:t>
            </w:r>
          </w:p>
        </w:tc>
        <w:tc>
          <w:tcPr>
            <w:tcW w:w="3110" w:type="dxa"/>
          </w:tcPr>
          <w:p w14:paraId="5068D51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Директордың тәрбие жұмысы жөніндегі орынбасары, 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Заместитель директора по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воспитательной работе, классные руководители</w:t>
            </w:r>
          </w:p>
        </w:tc>
        <w:tc>
          <w:tcPr>
            <w:tcW w:w="1576" w:type="dxa"/>
          </w:tcPr>
          <w:p w14:paraId="60C2B85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қыркүйектің 2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2 неделя сентября</w:t>
            </w:r>
          </w:p>
        </w:tc>
      </w:tr>
      <w:tr w:rsidR="00CB236B" w:rsidRPr="009535DD" w14:paraId="135457CF" w14:textId="77777777" w:rsidTr="00F07CE0">
        <w:tc>
          <w:tcPr>
            <w:tcW w:w="3110" w:type="dxa"/>
          </w:tcPr>
          <w:p w14:paraId="3DC3B072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4511" w:type="dxa"/>
          </w:tcPr>
          <w:p w14:paraId="1754D6F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Буллингтен қорған! Программа «ДосболLike»</w:t>
            </w:r>
          </w:p>
        </w:tc>
        <w:tc>
          <w:tcPr>
            <w:tcW w:w="3110" w:type="dxa"/>
          </w:tcPr>
          <w:p w14:paraId="2CC680A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сағаты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Классный час</w:t>
            </w:r>
          </w:p>
        </w:tc>
        <w:tc>
          <w:tcPr>
            <w:tcW w:w="3110" w:type="dxa"/>
          </w:tcPr>
          <w:p w14:paraId="5641EA0B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Сынып жетекшілері мүдделі мемлекеттік органдармен бірлесі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Классные руководители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39BC995D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қыркүйектің 3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3 неделя сентября</w:t>
            </w:r>
          </w:p>
        </w:tc>
      </w:tr>
      <w:tr w:rsidR="00CB236B" w:rsidRPr="009535DD" w14:paraId="04B1F7D2" w14:textId="77777777" w:rsidTr="00F07CE0">
        <w:tc>
          <w:tcPr>
            <w:tcW w:w="3110" w:type="dxa"/>
          </w:tcPr>
          <w:p w14:paraId="25B95D91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Ойын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ға салауатты көзқарас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(қалайылану, салауатты әдеттерді дамыту, баламалы мүдделер мен хобби туралы)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(о лудомании, развитие здоровых привычек, развитию альтернативных интересов и хобби)</w:t>
            </w:r>
          </w:p>
        </w:tc>
        <w:tc>
          <w:tcPr>
            <w:tcW w:w="4511" w:type="dxa"/>
          </w:tcPr>
          <w:p w14:paraId="53475473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Қ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іпсіздік сабақтары (10 минут)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727F9245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Директордың тәрбие жұмысы жөніндегі орынбасары, 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Заместитель директора по воспитательной работе, классные руководители</w:t>
            </w:r>
          </w:p>
        </w:tc>
        <w:tc>
          <w:tcPr>
            <w:tcW w:w="3110" w:type="dxa"/>
          </w:tcPr>
          <w:p w14:paraId="231B60B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қыркүйектің 3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3 неделя сентября</w:t>
            </w:r>
          </w:p>
        </w:tc>
        <w:tc>
          <w:tcPr>
            <w:tcW w:w="1576" w:type="dxa"/>
          </w:tcPr>
          <w:p w14:paraId="6C5B46A4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236B" w:rsidRPr="009535DD" w14:paraId="2E94660C" w14:textId="77777777" w:rsidTr="00F07CE0">
        <w:tc>
          <w:tcPr>
            <w:tcW w:w="3110" w:type="dxa"/>
          </w:tcPr>
          <w:p w14:paraId="3A7CD8A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511" w:type="dxa"/>
          </w:tcPr>
          <w:p w14:paraId="6291573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«Еңбек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түб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і береке»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«В труде — благополучие»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«Еңбек күні» күніне орайластырылған инфографиканы, бейнероликтерді тарату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Распространие инфографики, видеороликов, приуроченных ко Дню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«Еңбек күні»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Қауіпсіздік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7CCAAD51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Еңбек күніне арналған сынып сағаты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Классный час, посвященный Дню труда</w:t>
            </w:r>
          </w:p>
        </w:tc>
        <w:tc>
          <w:tcPr>
            <w:tcW w:w="3110" w:type="dxa"/>
          </w:tcPr>
          <w:p w14:paraId="0667F75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Классные руководители</w:t>
            </w:r>
          </w:p>
        </w:tc>
        <w:tc>
          <w:tcPr>
            <w:tcW w:w="1576" w:type="dxa"/>
          </w:tcPr>
          <w:p w14:paraId="5D87675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қыркүйектің 4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4 неделя сентября</w:t>
            </w:r>
          </w:p>
        </w:tc>
      </w:tr>
      <w:tr w:rsidR="00CB236B" w:rsidRPr="009535DD" w14:paraId="43CDC208" w14:textId="77777777" w:rsidTr="00F07CE0">
        <w:tc>
          <w:tcPr>
            <w:tcW w:w="3110" w:type="dxa"/>
          </w:tcPr>
          <w:p w14:paraId="0E1BB45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«Өмірге салауатты қадам»</w:t>
            </w:r>
          </w:p>
        </w:tc>
        <w:tc>
          <w:tcPr>
            <w:tcW w:w="4511" w:type="dxa"/>
          </w:tcPr>
          <w:p w14:paraId="57E299F0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0" w:type="dxa"/>
          </w:tcPr>
          <w:p w14:paraId="2B3883B3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0" w:type="dxa"/>
          </w:tcPr>
          <w:p w14:paraId="32213901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</w:tcPr>
          <w:p w14:paraId="3F94A013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236B" w:rsidRPr="009535DD" w14:paraId="33C99A5B" w14:textId="77777777" w:rsidTr="00F07CE0">
        <w:tc>
          <w:tcPr>
            <w:tcW w:w="3110" w:type="dxa"/>
          </w:tcPr>
          <w:p w14:paraId="4799918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Қазан - тәуелсіздік пен патриотизм айы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1 қазан - Халықаралық қарттар күні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5 қазан - Мұғалімдер күні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24 қазан - Кітапханашылар күні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25 қазан - Республика күні</w:t>
            </w:r>
          </w:p>
        </w:tc>
        <w:tc>
          <w:tcPr>
            <w:tcW w:w="4511" w:type="dxa"/>
          </w:tcPr>
          <w:p w14:paraId="69710C6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Октябрь – месяц независимости и патриотизма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октября – Международный день пожилых людей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октября – День учителя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24 октября – День библиотекаря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25 октября – День Республики</w:t>
            </w:r>
          </w:p>
        </w:tc>
        <w:tc>
          <w:tcPr>
            <w:tcW w:w="3110" w:type="dxa"/>
          </w:tcPr>
          <w:p w14:paraId="30F6EC18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110" w:type="dxa"/>
          </w:tcPr>
          <w:p w14:paraId="0BCC3288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576" w:type="dxa"/>
          </w:tcPr>
          <w:p w14:paraId="33BB4EC5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CB236B" w:rsidRPr="009535DD" w14:paraId="2CAF47A5" w14:textId="77777777" w:rsidTr="00F07CE0">
        <w:tc>
          <w:tcPr>
            <w:tcW w:w="3110" w:type="dxa"/>
          </w:tcPr>
          <w:p w14:paraId="58337723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11" w:type="dxa"/>
          </w:tcPr>
          <w:p w14:paraId="496E710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«Қоғ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ам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ға қызмет ету» волонтерская деятельность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Қауіпсіздік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2CF1ED6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Жалпы мектептік волонтерлі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акция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Общешкольная акция волонтерства</w:t>
            </w:r>
          </w:p>
        </w:tc>
        <w:tc>
          <w:tcPr>
            <w:tcW w:w="3110" w:type="dxa"/>
          </w:tcPr>
          <w:p w14:paraId="582E8C65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Директордың тәрбие жұмысы жөніндегі орынбасары,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ән мұғалімдері, сынып жетекшілері, тәлімгер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Заместитель директора по воспитательной работе, педагоги-предметники, классные руководители, вожатый</w:t>
            </w:r>
          </w:p>
        </w:tc>
        <w:tc>
          <w:tcPr>
            <w:tcW w:w="1576" w:type="dxa"/>
          </w:tcPr>
          <w:p w14:paraId="0CCCED1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1 қазан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1 неделя октября</w:t>
            </w:r>
          </w:p>
        </w:tc>
      </w:tr>
      <w:tr w:rsidR="00CB236B" w:rsidRPr="009535DD" w14:paraId="6E9D6761" w14:textId="77777777" w:rsidTr="00F07CE0">
        <w:tc>
          <w:tcPr>
            <w:tcW w:w="3110" w:type="dxa"/>
          </w:tcPr>
          <w:p w14:paraId="5B5C4DB2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11" w:type="dxa"/>
          </w:tcPr>
          <w:p w14:paraId="7F1D8DD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Челлендж «Даналық ұстаздан»</w:t>
            </w:r>
          </w:p>
        </w:tc>
        <w:tc>
          <w:tcPr>
            <w:tcW w:w="3110" w:type="dxa"/>
          </w:tcPr>
          <w:p w14:paraId="2BD650D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Мұғалімдер күніне арналған челлендж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Челлендж, посвященный Дню учителя</w:t>
            </w:r>
          </w:p>
        </w:tc>
        <w:tc>
          <w:tcPr>
            <w:tcW w:w="3110" w:type="dxa"/>
          </w:tcPr>
          <w:p w14:paraId="57E7E75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Сынып жетекшілері, мектептің өзі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н-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өзі басқаруы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Классные руководители, самоуправление школы</w:t>
            </w:r>
          </w:p>
        </w:tc>
        <w:tc>
          <w:tcPr>
            <w:tcW w:w="1576" w:type="dxa"/>
          </w:tcPr>
          <w:p w14:paraId="76A337B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1 қазан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1 неделя октября</w:t>
            </w:r>
          </w:p>
        </w:tc>
      </w:tr>
      <w:tr w:rsidR="00CB236B" w:rsidRPr="009535DD" w14:paraId="6E9C5CC6" w14:textId="77777777" w:rsidTr="00F07CE0">
        <w:tc>
          <w:tcPr>
            <w:tcW w:w="3110" w:type="dxa"/>
          </w:tcPr>
          <w:p w14:paraId="2793F6D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11" w:type="dxa"/>
          </w:tcPr>
          <w:p w14:paraId="727160A8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Жол қозғалысы қ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іпсіздігі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Безопасность дорожного движения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Қауіпсіздік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029602F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сағаты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Классный час</w:t>
            </w:r>
          </w:p>
        </w:tc>
        <w:tc>
          <w:tcPr>
            <w:tcW w:w="3110" w:type="dxa"/>
          </w:tcPr>
          <w:p w14:paraId="4FFCBA5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Сынып жетекшілері мүдделі мемлекеттік органдармен бірлесі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Классные руководители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2D8551B5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1 қазан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1 неделя октября</w:t>
            </w:r>
          </w:p>
        </w:tc>
      </w:tr>
      <w:tr w:rsidR="00CB236B" w:rsidRPr="009535DD" w14:paraId="07BB606E" w14:textId="77777777" w:rsidTr="00F07CE0">
        <w:tc>
          <w:tcPr>
            <w:tcW w:w="3110" w:type="dxa"/>
          </w:tcPr>
          <w:p w14:paraId="7FA017D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511" w:type="dxa"/>
          </w:tcPr>
          <w:p w14:paraId="3BBF229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Ойын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ға салауатты көзқарас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Здоровое отношение к играм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Қауіпсіздік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2E9FD1F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Ресми ә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 табиғи нұсқасы: «Құмар ойындарға тәуелділіктің алдын алу бойынша профилактикалық іс-шара»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Профилактическое мероприятие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(профилактика лудомании)</w:t>
            </w:r>
          </w:p>
        </w:tc>
        <w:tc>
          <w:tcPr>
            <w:tcW w:w="3110" w:type="dxa"/>
          </w:tcPr>
          <w:p w14:paraId="44464D3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Директордың тәрбие жұмысы жөніндегі орынбасары, сынып жетекшілері мүдделі мемлекеттік органдармен бірлесі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580D0D12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 қазан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1 неделя октября</w:t>
            </w:r>
          </w:p>
        </w:tc>
      </w:tr>
      <w:tr w:rsidR="00CB236B" w:rsidRPr="009535DD" w14:paraId="7D239679" w14:textId="77777777" w:rsidTr="00F07CE0">
        <w:tc>
          <w:tcPr>
            <w:tcW w:w="3110" w:type="dxa"/>
          </w:tcPr>
          <w:p w14:paraId="3A6F1D3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4511" w:type="dxa"/>
          </w:tcPr>
          <w:p w14:paraId="53C0F59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Цифрлық әлемде қ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іпсіз қадам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Безопасный шаг в цифровом мире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Қауіпсіздік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2C9977B2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Алдын алу іс-шарасы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Профилактическое мероприятие</w:t>
            </w:r>
          </w:p>
        </w:tc>
        <w:tc>
          <w:tcPr>
            <w:tcW w:w="3110" w:type="dxa"/>
          </w:tcPr>
          <w:p w14:paraId="1691AE1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Директордың тәрбие жұмысы жөніндегі орынбасары, сынып жетекшілері мүдделі мемлекеттік органдармен бірлесі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6DD0C50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2 қазан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2 неделя октября</w:t>
            </w:r>
          </w:p>
        </w:tc>
      </w:tr>
      <w:tr w:rsidR="00CB236B" w:rsidRPr="009535DD" w14:paraId="71442E18" w14:textId="77777777" w:rsidTr="00F07CE0">
        <w:tc>
          <w:tcPr>
            <w:tcW w:w="3110" w:type="dxa"/>
          </w:tcPr>
          <w:p w14:paraId="5950A6C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511" w:type="dxa"/>
          </w:tcPr>
          <w:p w14:paraId="061A0B4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«Күзгі асар» жәрмеңкесі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Ярмарка «Күзгі асар» (Осенняя ярмарка взаимопомощи)</w:t>
            </w:r>
          </w:p>
        </w:tc>
        <w:tc>
          <w:tcPr>
            <w:tcW w:w="3110" w:type="dxa"/>
          </w:tcPr>
          <w:p w14:paraId="302ED851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Жәрмеңке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Ярмарка</w:t>
            </w:r>
          </w:p>
        </w:tc>
        <w:tc>
          <w:tcPr>
            <w:tcW w:w="3110" w:type="dxa"/>
          </w:tcPr>
          <w:p w14:paraId="102D6023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Классные руководители</w:t>
            </w:r>
          </w:p>
        </w:tc>
        <w:tc>
          <w:tcPr>
            <w:tcW w:w="1576" w:type="dxa"/>
          </w:tcPr>
          <w:p w14:paraId="37CDE7D8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2 қазан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2 неделя октября</w:t>
            </w:r>
          </w:p>
        </w:tc>
      </w:tr>
      <w:tr w:rsidR="00CB236B" w:rsidRPr="009535DD" w14:paraId="09B32399" w14:textId="77777777" w:rsidTr="00F07CE0">
        <w:tc>
          <w:tcPr>
            <w:tcW w:w="3110" w:type="dxa"/>
          </w:tcPr>
          <w:p w14:paraId="5FA94CB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511" w:type="dxa"/>
          </w:tcPr>
          <w:p w14:paraId="7CF2294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Буллингтен қорған!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«Защити себя от буллинга!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71278115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 xml:space="preserve">Сынып сағаты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Классный час</w:t>
            </w:r>
          </w:p>
        </w:tc>
        <w:tc>
          <w:tcPr>
            <w:tcW w:w="3110" w:type="dxa"/>
          </w:tcPr>
          <w:p w14:paraId="138FE443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Сынып жетекшілері мүдделі мемлекеттік органдармен бірлесі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1234ABE5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3 қазан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3 неделя октября</w:t>
            </w:r>
          </w:p>
        </w:tc>
      </w:tr>
      <w:tr w:rsidR="00CB236B" w:rsidRPr="009535DD" w14:paraId="7C0EB3DD" w14:textId="77777777" w:rsidTr="00F07CE0">
        <w:tc>
          <w:tcPr>
            <w:tcW w:w="3110" w:type="dxa"/>
          </w:tcPr>
          <w:p w14:paraId="386948EC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511" w:type="dxa"/>
          </w:tcPr>
          <w:p w14:paraId="3A1F633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Дебаты «Ұшқыр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ой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алаңы»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«Площадка для острого мышления»</w:t>
            </w:r>
          </w:p>
        </w:tc>
        <w:tc>
          <w:tcPr>
            <w:tcW w:w="3110" w:type="dxa"/>
          </w:tcPr>
          <w:p w14:paraId="612F35BC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Школьные дебаты</w:t>
            </w:r>
          </w:p>
        </w:tc>
        <w:tc>
          <w:tcPr>
            <w:tcW w:w="3110" w:type="dxa"/>
          </w:tcPr>
          <w:p w14:paraId="6B2D62E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Тәлімгер, мектептің өзін-өзі басқару ұйымы.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Вожатый, самоуправление школы</w:t>
            </w:r>
          </w:p>
        </w:tc>
        <w:tc>
          <w:tcPr>
            <w:tcW w:w="1576" w:type="dxa"/>
          </w:tcPr>
          <w:p w14:paraId="47394B68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4 қазан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4 неделя октября</w:t>
            </w:r>
          </w:p>
        </w:tc>
      </w:tr>
      <w:tr w:rsidR="00CB236B" w:rsidRPr="009535DD" w14:paraId="4B6AE796" w14:textId="77777777" w:rsidTr="00F07CE0">
        <w:tc>
          <w:tcPr>
            <w:tcW w:w="3110" w:type="dxa"/>
          </w:tcPr>
          <w:p w14:paraId="5B171261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511" w:type="dxa"/>
          </w:tcPr>
          <w:p w14:paraId="1F28FF1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Республикам – мақтанышым!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Моя республика - моя гордость!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02CDCAE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Республика күніне арналған жалпы мектеп іс-шарасы/сынып сағаты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Общешкольное мероприятие/классный час, посвященное Дню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Республики</w:t>
            </w:r>
          </w:p>
        </w:tc>
        <w:tc>
          <w:tcPr>
            <w:tcW w:w="3110" w:type="dxa"/>
          </w:tcPr>
          <w:p w14:paraId="2BEDBB5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Директордың тәрбие жұмысы жөніндегі орынбасары,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ән мұғалімдері, сынып жетекшілері, тәлімгер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Заместитель директора по воспитательной работе, педагоги-предметники, классные руководители, вожатый</w:t>
            </w:r>
          </w:p>
        </w:tc>
        <w:tc>
          <w:tcPr>
            <w:tcW w:w="1576" w:type="dxa"/>
          </w:tcPr>
          <w:p w14:paraId="5A38ADA8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4 қазан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4 неделя октября</w:t>
            </w:r>
          </w:p>
        </w:tc>
      </w:tr>
      <w:tr w:rsidR="00CB236B" w:rsidRPr="009535DD" w14:paraId="675C64EE" w14:textId="77777777" w:rsidTr="00F07CE0">
        <w:tc>
          <w:tcPr>
            <w:tcW w:w="3110" w:type="dxa"/>
          </w:tcPr>
          <w:p w14:paraId="5F43525D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11" w:type="dxa"/>
          </w:tcPr>
          <w:p w14:paraId="34BB90B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Каникулда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ітап оқимыз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Читаем книги на каникулах</w:t>
            </w:r>
          </w:p>
        </w:tc>
        <w:tc>
          <w:tcPr>
            <w:tcW w:w="3110" w:type="dxa"/>
          </w:tcPr>
          <w:p w14:paraId="1AAB17D8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Кітапханашы күніне арналған жалпы мектеп іс-шарасы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Общешкольное мероприятие, посвященное Дню библиотекаря</w:t>
            </w:r>
          </w:p>
        </w:tc>
        <w:tc>
          <w:tcPr>
            <w:tcW w:w="3110" w:type="dxa"/>
          </w:tcPr>
          <w:p w14:paraId="30BE73C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Директордың тәрбие жұмысы жөніндегі орынбасары, кітапханашы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Заместитель директора по воспитательной работе, библиотекарь</w:t>
            </w:r>
          </w:p>
        </w:tc>
        <w:tc>
          <w:tcPr>
            <w:tcW w:w="1576" w:type="dxa"/>
          </w:tcPr>
          <w:p w14:paraId="156BE5D2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4 қазан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4 неделя октября</w:t>
            </w:r>
          </w:p>
        </w:tc>
      </w:tr>
      <w:tr w:rsidR="00CB236B" w:rsidRPr="009535DD" w14:paraId="18E1283A" w14:textId="77777777" w:rsidTr="00F07CE0">
        <w:tc>
          <w:tcPr>
            <w:tcW w:w="3110" w:type="dxa"/>
          </w:tcPr>
          <w:p w14:paraId="5E98EEC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Қараша -әділдік пен жауапкершілік айы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15 қараша- Ұлттық валюта -теңге күні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16 қараша -Халықаралық толеранттылық күні</w:t>
            </w:r>
          </w:p>
        </w:tc>
        <w:tc>
          <w:tcPr>
            <w:tcW w:w="4511" w:type="dxa"/>
          </w:tcPr>
          <w:p w14:paraId="2C0D2CD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Ноябрь – месяц справедливости и ответственности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15 ноября – День национальной валюты – тенге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16 ноября – Международный день толерантности</w:t>
            </w:r>
          </w:p>
        </w:tc>
        <w:tc>
          <w:tcPr>
            <w:tcW w:w="3110" w:type="dxa"/>
          </w:tcPr>
          <w:p w14:paraId="107E5188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110" w:type="dxa"/>
          </w:tcPr>
          <w:p w14:paraId="590A99EF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576" w:type="dxa"/>
          </w:tcPr>
          <w:p w14:paraId="06C04343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CB236B" w:rsidRPr="009535DD" w14:paraId="5D510866" w14:textId="77777777" w:rsidTr="00F07CE0">
        <w:tc>
          <w:tcPr>
            <w:tcW w:w="3110" w:type="dxa"/>
          </w:tcPr>
          <w:p w14:paraId="10D0E61B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11" w:type="dxa"/>
          </w:tcPr>
          <w:p w14:paraId="391853A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«Адал азамат – Адал еңбек – Адал табыс»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754E1032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сағаты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Классный час</w:t>
            </w:r>
          </w:p>
        </w:tc>
        <w:tc>
          <w:tcPr>
            <w:tcW w:w="3110" w:type="dxa"/>
          </w:tcPr>
          <w:p w14:paraId="4ED048E5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Классные руководители</w:t>
            </w:r>
          </w:p>
        </w:tc>
        <w:tc>
          <w:tcPr>
            <w:tcW w:w="1576" w:type="dxa"/>
          </w:tcPr>
          <w:p w14:paraId="2789676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қарашаның 1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1 неделя ноября</w:t>
            </w:r>
          </w:p>
        </w:tc>
      </w:tr>
      <w:tr w:rsidR="00CB236B" w:rsidRPr="009535DD" w14:paraId="057B3026" w14:textId="77777777" w:rsidTr="00F07CE0">
        <w:tc>
          <w:tcPr>
            <w:tcW w:w="3110" w:type="dxa"/>
          </w:tcPr>
          <w:p w14:paraId="08BC286B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11" w:type="dxa"/>
          </w:tcPr>
          <w:p w14:paraId="356751E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Мектеп театры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Школьный театр</w:t>
            </w:r>
          </w:p>
        </w:tc>
        <w:tc>
          <w:tcPr>
            <w:tcW w:w="3110" w:type="dxa"/>
          </w:tcPr>
          <w:p w14:paraId="57BE2498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Театр қойылымы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Театральная постановка</w:t>
            </w:r>
          </w:p>
        </w:tc>
        <w:tc>
          <w:tcPr>
            <w:tcW w:w="3110" w:type="dxa"/>
          </w:tcPr>
          <w:p w14:paraId="348EC9F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 xml:space="preserve">Эстетикалық бағыттағы пән мұғалімдері / тілдік пәндер педагогтері, қосымша білім беру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педагогтері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Мектептің өзін-өзі басқару ұйымы.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Учителя эстетического цикла, /педагоги языковых предметов, педагоги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дополнительного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образования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Самоуправление школы</w:t>
            </w:r>
          </w:p>
        </w:tc>
        <w:tc>
          <w:tcPr>
            <w:tcW w:w="1576" w:type="dxa"/>
          </w:tcPr>
          <w:p w14:paraId="64E6CE0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қарашаның 1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1 неделя ноября</w:t>
            </w:r>
          </w:p>
        </w:tc>
      </w:tr>
      <w:tr w:rsidR="00CB236B" w:rsidRPr="009535DD" w14:paraId="3504BC74" w14:textId="77777777" w:rsidTr="00F07CE0">
        <w:tc>
          <w:tcPr>
            <w:tcW w:w="3110" w:type="dxa"/>
          </w:tcPr>
          <w:p w14:paraId="61F2E57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4511" w:type="dxa"/>
          </w:tcPr>
          <w:p w14:paraId="3E59E0E5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 қараша - Ұлттық валюта күні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15 ноября – День национальной валюты</w:t>
            </w:r>
          </w:p>
        </w:tc>
        <w:tc>
          <w:tcPr>
            <w:tcW w:w="3110" w:type="dxa"/>
          </w:tcPr>
          <w:p w14:paraId="191582CB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сағаты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Классный час</w:t>
            </w:r>
          </w:p>
        </w:tc>
        <w:tc>
          <w:tcPr>
            <w:tcW w:w="3110" w:type="dxa"/>
          </w:tcPr>
          <w:p w14:paraId="694751CD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Классные руководители</w:t>
            </w:r>
          </w:p>
        </w:tc>
        <w:tc>
          <w:tcPr>
            <w:tcW w:w="1576" w:type="dxa"/>
          </w:tcPr>
          <w:p w14:paraId="701A1E2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қарашаның 2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2 неделя ноября</w:t>
            </w:r>
          </w:p>
        </w:tc>
      </w:tr>
      <w:tr w:rsidR="00CB236B" w:rsidRPr="009535DD" w14:paraId="67E2A119" w14:textId="77777777" w:rsidTr="00F07CE0">
        <w:tc>
          <w:tcPr>
            <w:tcW w:w="3110" w:type="dxa"/>
          </w:tcPr>
          <w:p w14:paraId="11BE7DCB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511" w:type="dxa"/>
          </w:tcPr>
          <w:p w14:paraId="53EC8B71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«Ұшқыр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ой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алаңы» зияткерлік ойындары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Интеллектуальные игры «Ұшқыр ой алаңы» (Площадка острого ума)</w:t>
            </w:r>
          </w:p>
        </w:tc>
        <w:tc>
          <w:tcPr>
            <w:tcW w:w="3110" w:type="dxa"/>
          </w:tcPr>
          <w:p w14:paraId="34AE5ED2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Зияткерлік ойындар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Интеллектуальные игры</w:t>
            </w:r>
          </w:p>
        </w:tc>
        <w:tc>
          <w:tcPr>
            <w:tcW w:w="3110" w:type="dxa"/>
          </w:tcPr>
          <w:p w14:paraId="20785FE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Қосымша бі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ім беру педагогтары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Педагоги дополнительного образования</w:t>
            </w:r>
          </w:p>
        </w:tc>
        <w:tc>
          <w:tcPr>
            <w:tcW w:w="1576" w:type="dxa"/>
          </w:tcPr>
          <w:p w14:paraId="4504E56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қарашаның 2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2 неделя ноября</w:t>
            </w:r>
          </w:p>
        </w:tc>
      </w:tr>
      <w:tr w:rsidR="00CB236B" w:rsidRPr="009535DD" w14:paraId="046D387C" w14:textId="77777777" w:rsidTr="00F07CE0">
        <w:tc>
          <w:tcPr>
            <w:tcW w:w="3110" w:type="dxa"/>
          </w:tcPr>
          <w:p w14:paraId="7C4B2AB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511" w:type="dxa"/>
          </w:tcPr>
          <w:p w14:paraId="6AB3EC7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Конкурс «Startup»</w:t>
            </w:r>
          </w:p>
        </w:tc>
        <w:tc>
          <w:tcPr>
            <w:tcW w:w="3110" w:type="dxa"/>
          </w:tcPr>
          <w:p w14:paraId="1382FCC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Байқау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Конкурс</w:t>
            </w:r>
          </w:p>
        </w:tc>
        <w:tc>
          <w:tcPr>
            <w:tcW w:w="3110" w:type="dxa"/>
          </w:tcPr>
          <w:p w14:paraId="23282195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Классные руководители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Самоуправление школы</w:t>
            </w:r>
          </w:p>
        </w:tc>
        <w:tc>
          <w:tcPr>
            <w:tcW w:w="1576" w:type="dxa"/>
          </w:tcPr>
          <w:p w14:paraId="559D08F3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қарашаның 3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3 неделя ноября</w:t>
            </w:r>
          </w:p>
        </w:tc>
      </w:tr>
      <w:tr w:rsidR="00CB236B" w:rsidRPr="009535DD" w14:paraId="6B299AF4" w14:textId="77777777" w:rsidTr="00F07CE0">
        <w:tc>
          <w:tcPr>
            <w:tcW w:w="3110" w:type="dxa"/>
          </w:tcPr>
          <w:p w14:paraId="6D1C973B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511" w:type="dxa"/>
          </w:tcPr>
          <w:p w14:paraId="7CE29662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Буллингтен қорған! Программа «Досбол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Like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»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Қауіпсіздік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1BB039CC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сағаты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Классный час</w:t>
            </w:r>
          </w:p>
        </w:tc>
        <w:tc>
          <w:tcPr>
            <w:tcW w:w="3110" w:type="dxa"/>
          </w:tcPr>
          <w:p w14:paraId="52A5F4E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Сынып жетекшілері мүдделі мемлекеттік органдармен бірлесі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43B0A7F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қарашаның 3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3 неделя ноября</w:t>
            </w:r>
          </w:p>
        </w:tc>
      </w:tr>
      <w:tr w:rsidR="00CB236B" w:rsidRPr="009535DD" w14:paraId="006DB421" w14:textId="77777777" w:rsidTr="00F07CE0">
        <w:tc>
          <w:tcPr>
            <w:tcW w:w="3110" w:type="dxa"/>
          </w:tcPr>
          <w:p w14:paraId="362A811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511" w:type="dxa"/>
          </w:tcPr>
          <w:p w14:paraId="17A84D1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Ө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ірге салауатты қадам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Здоровый шаг в жизнь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Қауіпсіздік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2EA33CFC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Алдын алу іс-шарасы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Профилактическое мероприятие</w:t>
            </w:r>
          </w:p>
        </w:tc>
        <w:tc>
          <w:tcPr>
            <w:tcW w:w="3110" w:type="dxa"/>
          </w:tcPr>
          <w:p w14:paraId="47675528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Директордың тәрбие жұмысы жөніндегі орынбасары, сынып жетекшілері мүдделі мемлекеттік органдармен бірлесіп.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623AAF8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қарашаның 4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4 неделя ноября</w:t>
            </w:r>
          </w:p>
        </w:tc>
      </w:tr>
      <w:tr w:rsidR="00CB236B" w:rsidRPr="009535DD" w14:paraId="3FB3BD55" w14:textId="77777777" w:rsidTr="00F07CE0">
        <w:tc>
          <w:tcPr>
            <w:tcW w:w="3110" w:type="dxa"/>
          </w:tcPr>
          <w:p w14:paraId="0BA40BC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511" w:type="dxa"/>
          </w:tcPr>
          <w:p w14:paraId="2F6507E5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Өз і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с-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әрекеттері үшін жауапкершілік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Ответственность за свои поступки</w:t>
            </w:r>
          </w:p>
        </w:tc>
        <w:tc>
          <w:tcPr>
            <w:tcW w:w="3110" w:type="dxa"/>
          </w:tcPr>
          <w:p w14:paraId="51ECB46B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сағаты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Классный час</w:t>
            </w:r>
          </w:p>
        </w:tc>
        <w:tc>
          <w:tcPr>
            <w:tcW w:w="3110" w:type="dxa"/>
          </w:tcPr>
          <w:p w14:paraId="00D2555D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Сынып жетекшілері мүдделі мемлекеттік органдармен бірлесі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20217C8C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қарашаның 4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4 неделя ноября</w:t>
            </w:r>
          </w:p>
        </w:tc>
      </w:tr>
      <w:tr w:rsidR="00CB236B" w:rsidRPr="009535DD" w14:paraId="51F93D2B" w14:textId="77777777" w:rsidTr="00F07CE0">
        <w:tc>
          <w:tcPr>
            <w:tcW w:w="3110" w:type="dxa"/>
          </w:tcPr>
          <w:p w14:paraId="6D734D3D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Желтоқсан - бірлік пен ынтымақ айы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5 желтоқсан -Дүниежүзілік волонтерлер күні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16 желтоқсан -Қазақстан Республикасының Тәуелсіздік күні</w:t>
            </w:r>
          </w:p>
        </w:tc>
        <w:tc>
          <w:tcPr>
            <w:tcW w:w="4511" w:type="dxa"/>
          </w:tcPr>
          <w:p w14:paraId="7B672022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Декабрь – месяц единства и солидарности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декабря – Всемирный день волонтеров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16 декабря – День Независимости Республики Казахстан</w:t>
            </w:r>
          </w:p>
        </w:tc>
        <w:tc>
          <w:tcPr>
            <w:tcW w:w="3110" w:type="dxa"/>
          </w:tcPr>
          <w:p w14:paraId="3E48A5AC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110" w:type="dxa"/>
          </w:tcPr>
          <w:p w14:paraId="040891ED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576" w:type="dxa"/>
          </w:tcPr>
          <w:p w14:paraId="57D2EDCA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CB236B" w:rsidRPr="009535DD" w14:paraId="07CE6B82" w14:textId="77777777" w:rsidTr="00F07CE0">
        <w:tc>
          <w:tcPr>
            <w:tcW w:w="3110" w:type="dxa"/>
          </w:tcPr>
          <w:p w14:paraId="61AC6BD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11" w:type="dxa"/>
          </w:tcPr>
          <w:p w14:paraId="2EB2136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Акция «Табиғ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ат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қа қамқорлық жасаймыз»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Акция «Забота о природе»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Қауіпсіздік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009F8A1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Мектепте/сыныпта тазалықты қолдау акциясы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Акция по поддержке чистоты в школе/классе</w:t>
            </w:r>
          </w:p>
        </w:tc>
        <w:tc>
          <w:tcPr>
            <w:tcW w:w="3110" w:type="dxa"/>
          </w:tcPr>
          <w:p w14:paraId="0381AA9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Классные руководители</w:t>
            </w:r>
          </w:p>
        </w:tc>
        <w:tc>
          <w:tcPr>
            <w:tcW w:w="1576" w:type="dxa"/>
          </w:tcPr>
          <w:p w14:paraId="207A1D9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желтоқсанның 1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1 неделя декабря</w:t>
            </w:r>
          </w:p>
        </w:tc>
      </w:tr>
      <w:tr w:rsidR="00CB236B" w:rsidRPr="009535DD" w14:paraId="10F9D1E2" w14:textId="77777777" w:rsidTr="00F07CE0">
        <w:tc>
          <w:tcPr>
            <w:tcW w:w="3110" w:type="dxa"/>
          </w:tcPr>
          <w:p w14:paraId="14FF042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11" w:type="dxa"/>
          </w:tcPr>
          <w:p w14:paraId="164F048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Челлендж «Жеті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ст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ігімді еліме арнаймын»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Челлендж «Я посвящаю свое достижение своей стране»</w:t>
            </w:r>
          </w:p>
        </w:tc>
        <w:tc>
          <w:tcPr>
            <w:tcW w:w="3110" w:type="dxa"/>
          </w:tcPr>
          <w:p w14:paraId="706E762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Челлендж</w:t>
            </w:r>
          </w:p>
        </w:tc>
        <w:tc>
          <w:tcPr>
            <w:tcW w:w="3110" w:type="dxa"/>
          </w:tcPr>
          <w:p w14:paraId="58B72E43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Тәлімгер, мектептің өзін-өзі басқаруы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Вожатый, самоуправление школы</w:t>
            </w:r>
          </w:p>
        </w:tc>
        <w:tc>
          <w:tcPr>
            <w:tcW w:w="1576" w:type="dxa"/>
          </w:tcPr>
          <w:p w14:paraId="0676A738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желтоқсанның 2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2 неделя декабря</w:t>
            </w:r>
          </w:p>
        </w:tc>
      </w:tr>
      <w:tr w:rsidR="00CB236B" w:rsidRPr="009535DD" w14:paraId="74E68DCC" w14:textId="77777777" w:rsidTr="00F07CE0">
        <w:tc>
          <w:tcPr>
            <w:tcW w:w="3110" w:type="dxa"/>
          </w:tcPr>
          <w:p w14:paraId="5AF589F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11" w:type="dxa"/>
          </w:tcPr>
          <w:p w14:paraId="18BAB1C8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 xml:space="preserve">Балалар кітапханасы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Детская библиотека</w:t>
            </w:r>
          </w:p>
        </w:tc>
        <w:tc>
          <w:tcPr>
            <w:tcW w:w="3110" w:type="dxa"/>
          </w:tcPr>
          <w:p w14:paraId="4D431275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Әдеби кеш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/К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ітап жәрмеңкесі /Кітап кейіпкерлері байқауы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Литературный вечер / книжная ярмарка / конкурс книжных персонажей</w:t>
            </w:r>
          </w:p>
        </w:tc>
        <w:tc>
          <w:tcPr>
            <w:tcW w:w="3110" w:type="dxa"/>
          </w:tcPr>
          <w:p w14:paraId="2127F35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Классные руководители</w:t>
            </w:r>
          </w:p>
        </w:tc>
        <w:tc>
          <w:tcPr>
            <w:tcW w:w="1576" w:type="dxa"/>
          </w:tcPr>
          <w:p w14:paraId="14AE119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желтоқсанның 2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 неделя декабря</w:t>
            </w:r>
          </w:p>
        </w:tc>
      </w:tr>
      <w:tr w:rsidR="00CB236B" w:rsidRPr="009535DD" w14:paraId="2A88FA56" w14:textId="77777777" w:rsidTr="00F07CE0">
        <w:tc>
          <w:tcPr>
            <w:tcW w:w="3110" w:type="dxa"/>
          </w:tcPr>
          <w:p w14:paraId="4BDABC2D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4511" w:type="dxa"/>
          </w:tcPr>
          <w:p w14:paraId="2171E7E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Дебаты «Ұшқыр ой алаңы»</w:t>
            </w:r>
          </w:p>
        </w:tc>
        <w:tc>
          <w:tcPr>
            <w:tcW w:w="3110" w:type="dxa"/>
          </w:tcPr>
          <w:p w14:paraId="29DB90A5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Мектеп пікірсайысы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Школьные дебаты</w:t>
            </w:r>
          </w:p>
        </w:tc>
        <w:tc>
          <w:tcPr>
            <w:tcW w:w="3110" w:type="dxa"/>
          </w:tcPr>
          <w:p w14:paraId="6748D518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Тәлімгер, мектептің өзін-өзі басқаруы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Вожатый, самоуправление школы</w:t>
            </w:r>
          </w:p>
        </w:tc>
        <w:tc>
          <w:tcPr>
            <w:tcW w:w="1576" w:type="dxa"/>
          </w:tcPr>
          <w:p w14:paraId="7023DAAC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желтоқсанның 3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3 неделя декабря</w:t>
            </w:r>
          </w:p>
        </w:tc>
      </w:tr>
      <w:tr w:rsidR="00CB236B" w:rsidRPr="009535DD" w14:paraId="6CE117CF" w14:textId="77777777" w:rsidTr="00F07CE0">
        <w:tc>
          <w:tcPr>
            <w:tcW w:w="3110" w:type="dxa"/>
          </w:tcPr>
          <w:p w14:paraId="63F886D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511" w:type="dxa"/>
          </w:tcPr>
          <w:p w14:paraId="5059B88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Буллингтен қорған!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1D08E56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сағаты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Классный час</w:t>
            </w:r>
          </w:p>
        </w:tc>
        <w:tc>
          <w:tcPr>
            <w:tcW w:w="3110" w:type="dxa"/>
          </w:tcPr>
          <w:p w14:paraId="7954F8B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Сынып жетекшілері мүдделі мемлекеттік органдармен бірлесі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4BD60741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желтоқсанның 3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3 неделя декабря</w:t>
            </w:r>
          </w:p>
        </w:tc>
      </w:tr>
      <w:tr w:rsidR="00CB236B" w:rsidRPr="009535DD" w14:paraId="4A8F0FA4" w14:textId="77777777" w:rsidTr="00F07CE0">
        <w:tc>
          <w:tcPr>
            <w:tcW w:w="3110" w:type="dxa"/>
          </w:tcPr>
          <w:p w14:paraId="125B602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511" w:type="dxa"/>
          </w:tcPr>
          <w:p w14:paraId="5685817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Ойын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ға салауатты көзқарас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Здоровый подход к игре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Қауіпсіздік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5AC50B12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Профилактикалық іс-шара (лудоманияның алдын алу)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Профилактическое мероприятие (профилактика лудомании)</w:t>
            </w:r>
          </w:p>
        </w:tc>
        <w:tc>
          <w:tcPr>
            <w:tcW w:w="3110" w:type="dxa"/>
          </w:tcPr>
          <w:p w14:paraId="5446A501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Директордың тәрбие жұмысы жөніндегі орынбасары, сынып жетекшілері мүдделі мемлекеттік органдармен бірлесіп.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3534EDA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желтоқсанның 3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3 неделя декабря</w:t>
            </w:r>
          </w:p>
        </w:tc>
      </w:tr>
      <w:tr w:rsidR="00CB236B" w:rsidRPr="009535DD" w14:paraId="3722937D" w14:textId="77777777" w:rsidTr="00F07CE0">
        <w:tc>
          <w:tcPr>
            <w:tcW w:w="3110" w:type="dxa"/>
          </w:tcPr>
          <w:p w14:paraId="6D57E1D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511" w:type="dxa"/>
          </w:tcPr>
          <w:p w14:paraId="5F7FD81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Ценность «Единство и солидарность»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46919BE2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сағаты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Классный час</w:t>
            </w:r>
          </w:p>
        </w:tc>
        <w:tc>
          <w:tcPr>
            <w:tcW w:w="3110" w:type="dxa"/>
          </w:tcPr>
          <w:p w14:paraId="5B16096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Классные руководители</w:t>
            </w:r>
          </w:p>
        </w:tc>
        <w:tc>
          <w:tcPr>
            <w:tcW w:w="1576" w:type="dxa"/>
          </w:tcPr>
          <w:p w14:paraId="7773F8F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желтоқсанның 3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3 неделя декабря</w:t>
            </w:r>
          </w:p>
        </w:tc>
      </w:tr>
      <w:tr w:rsidR="00CB236B" w:rsidRPr="009535DD" w14:paraId="1A4F9F23" w14:textId="77777777" w:rsidTr="00F07CE0">
        <w:tc>
          <w:tcPr>
            <w:tcW w:w="3110" w:type="dxa"/>
          </w:tcPr>
          <w:p w14:paraId="4480FD2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Қаңтар - заң және тәртіп айы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1 қаңтар - Жаңа жыл</w:t>
            </w:r>
          </w:p>
        </w:tc>
        <w:tc>
          <w:tcPr>
            <w:tcW w:w="4511" w:type="dxa"/>
          </w:tcPr>
          <w:p w14:paraId="237C735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Январь – месяц закона и порядка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января – Новый год</w:t>
            </w:r>
          </w:p>
        </w:tc>
        <w:tc>
          <w:tcPr>
            <w:tcW w:w="3110" w:type="dxa"/>
          </w:tcPr>
          <w:p w14:paraId="7862D1CF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110" w:type="dxa"/>
          </w:tcPr>
          <w:p w14:paraId="0217EB4A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576" w:type="dxa"/>
          </w:tcPr>
          <w:p w14:paraId="6AAA1760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CB236B" w:rsidRPr="009535DD" w14:paraId="7DE564E2" w14:textId="77777777" w:rsidTr="00F07CE0">
        <w:tc>
          <w:tcPr>
            <w:tcW w:w="3110" w:type="dxa"/>
          </w:tcPr>
          <w:p w14:paraId="7B98C35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11" w:type="dxa"/>
          </w:tcPr>
          <w:p w14:paraId="2E8B3208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Мамандықтар марафоны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Марафон профессий</w:t>
            </w:r>
          </w:p>
        </w:tc>
        <w:tc>
          <w:tcPr>
            <w:tcW w:w="3110" w:type="dxa"/>
          </w:tcPr>
          <w:p w14:paraId="2D0B2AC2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Байқау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Конкурс</w:t>
            </w:r>
          </w:p>
        </w:tc>
        <w:tc>
          <w:tcPr>
            <w:tcW w:w="3110" w:type="dxa"/>
          </w:tcPr>
          <w:p w14:paraId="207423C1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Көркем еңбек, информатика, робототехника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ұғалімдері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Учителя художественного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труда, информатики,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робототехники</w:t>
            </w:r>
          </w:p>
        </w:tc>
        <w:tc>
          <w:tcPr>
            <w:tcW w:w="1576" w:type="dxa"/>
          </w:tcPr>
          <w:p w14:paraId="228C5D5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қаңтардың 2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2 неделя января</w:t>
            </w:r>
          </w:p>
        </w:tc>
      </w:tr>
      <w:tr w:rsidR="00CB236B" w:rsidRPr="009535DD" w14:paraId="62CF833D" w14:textId="77777777" w:rsidTr="00F07CE0">
        <w:tc>
          <w:tcPr>
            <w:tcW w:w="3110" w:type="dxa"/>
          </w:tcPr>
          <w:p w14:paraId="645C3E9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11" w:type="dxa"/>
          </w:tcPr>
          <w:p w14:paraId="41DA16E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Мы – против коррупции!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66AC580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сағаты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Классный час</w:t>
            </w:r>
          </w:p>
        </w:tc>
        <w:tc>
          <w:tcPr>
            <w:tcW w:w="3110" w:type="dxa"/>
          </w:tcPr>
          <w:p w14:paraId="7CBAF24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Директордың тәрбие жұмысы жөніндегі орынбасары, сынып жетекшілері мүдделі мемлекеттік органдармен бірлесіп.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2AED0B1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қаңтардың 2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2 неделя января</w:t>
            </w:r>
          </w:p>
        </w:tc>
      </w:tr>
      <w:tr w:rsidR="00CB236B" w:rsidRPr="009535DD" w14:paraId="48C573A9" w14:textId="77777777" w:rsidTr="00F07CE0">
        <w:tc>
          <w:tcPr>
            <w:tcW w:w="3110" w:type="dxa"/>
          </w:tcPr>
          <w:p w14:paraId="4DEAAE1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11" w:type="dxa"/>
          </w:tcPr>
          <w:p w14:paraId="3F25E75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Интеллектуальные игры «Ұшқыр ой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ала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ңы»</w:t>
            </w:r>
          </w:p>
        </w:tc>
        <w:tc>
          <w:tcPr>
            <w:tcW w:w="3110" w:type="dxa"/>
          </w:tcPr>
          <w:p w14:paraId="2C291B3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Зияткерлік ойындар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Интеллектуальные игры</w:t>
            </w:r>
          </w:p>
        </w:tc>
        <w:tc>
          <w:tcPr>
            <w:tcW w:w="3110" w:type="dxa"/>
          </w:tcPr>
          <w:p w14:paraId="4007188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Қосымша бі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ім беру педагогтары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Педагоги дополнительного образования</w:t>
            </w:r>
          </w:p>
        </w:tc>
        <w:tc>
          <w:tcPr>
            <w:tcW w:w="1576" w:type="dxa"/>
          </w:tcPr>
          <w:p w14:paraId="6B44C84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қаңтардың 3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3 неделя января</w:t>
            </w:r>
          </w:p>
        </w:tc>
      </w:tr>
      <w:tr w:rsidR="00CB236B" w:rsidRPr="009535DD" w14:paraId="6A7E8848" w14:textId="77777777" w:rsidTr="00F07CE0">
        <w:tc>
          <w:tcPr>
            <w:tcW w:w="3110" w:type="dxa"/>
          </w:tcPr>
          <w:p w14:paraId="59F3091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511" w:type="dxa"/>
          </w:tcPr>
          <w:p w14:paraId="5BAF8F8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Буллингтен қорған!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7921999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сағаты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Классный час</w:t>
            </w:r>
          </w:p>
        </w:tc>
        <w:tc>
          <w:tcPr>
            <w:tcW w:w="3110" w:type="dxa"/>
          </w:tcPr>
          <w:p w14:paraId="190DF925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Классные руководители</w:t>
            </w:r>
          </w:p>
        </w:tc>
        <w:tc>
          <w:tcPr>
            <w:tcW w:w="1576" w:type="dxa"/>
          </w:tcPr>
          <w:p w14:paraId="481BB86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қаңтардың 3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3 неделя января</w:t>
            </w:r>
          </w:p>
        </w:tc>
      </w:tr>
      <w:tr w:rsidR="00CB236B" w:rsidRPr="009535DD" w14:paraId="6F2E65F5" w14:textId="77777777" w:rsidTr="00F07CE0">
        <w:tc>
          <w:tcPr>
            <w:tcW w:w="3110" w:type="dxa"/>
          </w:tcPr>
          <w:p w14:paraId="133F20D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511" w:type="dxa"/>
          </w:tcPr>
          <w:p w14:paraId="77DB235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«Заң және тәрті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 құндылығы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Ценность «Закон и порядок»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Қауіпсіздік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2CE838B2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сағаты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Классный час</w:t>
            </w:r>
          </w:p>
        </w:tc>
        <w:tc>
          <w:tcPr>
            <w:tcW w:w="3110" w:type="dxa"/>
          </w:tcPr>
          <w:p w14:paraId="63D3C80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Классные руководители</w:t>
            </w:r>
          </w:p>
        </w:tc>
        <w:tc>
          <w:tcPr>
            <w:tcW w:w="1576" w:type="dxa"/>
          </w:tcPr>
          <w:p w14:paraId="4EAD7355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қаңтардың 4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4 неделя января</w:t>
            </w:r>
          </w:p>
        </w:tc>
      </w:tr>
      <w:tr w:rsidR="00CB236B" w:rsidRPr="009535DD" w14:paraId="67024034" w14:textId="77777777" w:rsidTr="00F07CE0">
        <w:tc>
          <w:tcPr>
            <w:tcW w:w="3110" w:type="dxa"/>
          </w:tcPr>
          <w:p w14:paraId="620A5F4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511" w:type="dxa"/>
          </w:tcPr>
          <w:p w14:paraId="42F67A51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«Өнертапқ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ышты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ққа алғашқы қадам» байқауы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Конкурс «Первый шаг к изобретательству»</w:t>
            </w:r>
          </w:p>
        </w:tc>
        <w:tc>
          <w:tcPr>
            <w:tcW w:w="3110" w:type="dxa"/>
          </w:tcPr>
          <w:p w14:paraId="04BF4681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Байқау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Конкурс</w:t>
            </w:r>
          </w:p>
        </w:tc>
        <w:tc>
          <w:tcPr>
            <w:tcW w:w="3110" w:type="dxa"/>
          </w:tcPr>
          <w:p w14:paraId="39006482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Информатика пәні мұғалімдері,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жаһандық құзыреттіліктер пәні мұғалімдері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Учителя информатики,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учителя глобальных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компетенций</w:t>
            </w:r>
          </w:p>
        </w:tc>
        <w:tc>
          <w:tcPr>
            <w:tcW w:w="1576" w:type="dxa"/>
          </w:tcPr>
          <w:p w14:paraId="5F1C980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қаңтардың 4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4 неделя января</w:t>
            </w:r>
          </w:p>
        </w:tc>
      </w:tr>
      <w:tr w:rsidR="00CB236B" w:rsidRPr="009535DD" w14:paraId="320FF568" w14:textId="77777777" w:rsidTr="00F07CE0">
        <w:tc>
          <w:tcPr>
            <w:tcW w:w="3110" w:type="dxa"/>
          </w:tcPr>
          <w:p w14:paraId="5C65F30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Ақпан - жасампаздық пен жаңашылдық айы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14 ақпан - Халықаралық кітап сыйлау күні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Ақпанның бірінші сейсенбісі - Дүниежүзілік қауіпсіз Интернет күні</w:t>
            </w:r>
          </w:p>
        </w:tc>
        <w:tc>
          <w:tcPr>
            <w:tcW w:w="4511" w:type="dxa"/>
          </w:tcPr>
          <w:p w14:paraId="4E29B2E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Февраль – месяц созидания и новаторства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14 февраля – Международный день дарения книг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Первый вторник февраля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-В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семирный день безопасного Интернета</w:t>
            </w:r>
          </w:p>
        </w:tc>
        <w:tc>
          <w:tcPr>
            <w:tcW w:w="3110" w:type="dxa"/>
          </w:tcPr>
          <w:p w14:paraId="30C133D1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110" w:type="dxa"/>
          </w:tcPr>
          <w:p w14:paraId="7EEDA1FA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576" w:type="dxa"/>
          </w:tcPr>
          <w:p w14:paraId="7D6BF7D7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CB236B" w:rsidRPr="009535DD" w14:paraId="1FC84232" w14:textId="77777777" w:rsidTr="00F07CE0">
        <w:tc>
          <w:tcPr>
            <w:tcW w:w="3110" w:type="dxa"/>
          </w:tcPr>
          <w:p w14:paraId="29466BD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11" w:type="dxa"/>
          </w:tcPr>
          <w:p w14:paraId="0DA35DB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Цифрлық әлемде қауіпсіз қадам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Қауіпсіздік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4F4EE3B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Алдын алу іс-шарасы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Профилактическое мероприятие</w:t>
            </w:r>
          </w:p>
        </w:tc>
        <w:tc>
          <w:tcPr>
            <w:tcW w:w="3110" w:type="dxa"/>
          </w:tcPr>
          <w:p w14:paraId="208299BB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Директордың тәрбие жұмысы жөніндегі орынбасары, сынып жетекшілері мүдделі мемлекеттік органдармен бірлесіп.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4D5061E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ақпанның 1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1 неделя февраля</w:t>
            </w:r>
          </w:p>
        </w:tc>
      </w:tr>
      <w:tr w:rsidR="00CB236B" w:rsidRPr="009535DD" w14:paraId="296B0CEB" w14:textId="77777777" w:rsidTr="00F07CE0">
        <w:tc>
          <w:tcPr>
            <w:tcW w:w="3110" w:type="dxa"/>
          </w:tcPr>
          <w:p w14:paraId="60A02DE3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11" w:type="dxa"/>
          </w:tcPr>
          <w:p w14:paraId="7C0D405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Дебаты «Ұшқыр ой алаңы»</w:t>
            </w:r>
          </w:p>
        </w:tc>
        <w:tc>
          <w:tcPr>
            <w:tcW w:w="3110" w:type="dxa"/>
          </w:tcPr>
          <w:p w14:paraId="236B4D5D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Мектеп пікірсайысы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Школьные дебаты</w:t>
            </w:r>
          </w:p>
        </w:tc>
        <w:tc>
          <w:tcPr>
            <w:tcW w:w="3110" w:type="dxa"/>
          </w:tcPr>
          <w:p w14:paraId="66839BF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Тәлімгер, мектептің өзін-өзі басқаруы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Вожатый, самоуправление школы</w:t>
            </w:r>
          </w:p>
        </w:tc>
        <w:tc>
          <w:tcPr>
            <w:tcW w:w="1576" w:type="dxa"/>
          </w:tcPr>
          <w:p w14:paraId="6203088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ақпанның 1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1 неделя февраля</w:t>
            </w:r>
          </w:p>
        </w:tc>
      </w:tr>
      <w:tr w:rsidR="00CB236B" w:rsidRPr="009535DD" w14:paraId="01801260" w14:textId="77777777" w:rsidTr="00F07CE0">
        <w:tc>
          <w:tcPr>
            <w:tcW w:w="3110" w:type="dxa"/>
          </w:tcPr>
          <w:p w14:paraId="0ADB601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11" w:type="dxa"/>
          </w:tcPr>
          <w:p w14:paraId="1D0278EC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Буллингтен қорған! Программа «Досбол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Like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»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Қауіпсіздік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02E5C76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сағаты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Классный час</w:t>
            </w:r>
          </w:p>
        </w:tc>
        <w:tc>
          <w:tcPr>
            <w:tcW w:w="3110" w:type="dxa"/>
          </w:tcPr>
          <w:p w14:paraId="441FBA2C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Классные руководители</w:t>
            </w:r>
          </w:p>
        </w:tc>
        <w:tc>
          <w:tcPr>
            <w:tcW w:w="1576" w:type="dxa"/>
          </w:tcPr>
          <w:p w14:paraId="1035F83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ақпанның 2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2 неделя февраля</w:t>
            </w:r>
          </w:p>
        </w:tc>
      </w:tr>
      <w:tr w:rsidR="00CB236B" w:rsidRPr="009535DD" w14:paraId="6FB36E36" w14:textId="77777777" w:rsidTr="00F07CE0">
        <w:tc>
          <w:tcPr>
            <w:tcW w:w="3110" w:type="dxa"/>
          </w:tcPr>
          <w:p w14:paraId="294DAFC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511" w:type="dxa"/>
          </w:tcPr>
          <w:p w14:paraId="245D93BB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Челлендж «Шын жүректен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ітап сыйла!»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Челлендж «Подари книгу от всего сердца!»</w:t>
            </w:r>
          </w:p>
        </w:tc>
        <w:tc>
          <w:tcPr>
            <w:tcW w:w="3110" w:type="dxa"/>
          </w:tcPr>
          <w:p w14:paraId="34F9268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Челлендж</w:t>
            </w:r>
          </w:p>
        </w:tc>
        <w:tc>
          <w:tcPr>
            <w:tcW w:w="3110" w:type="dxa"/>
          </w:tcPr>
          <w:p w14:paraId="5547734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Библиотекарь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Самоуправление школы</w:t>
            </w:r>
          </w:p>
        </w:tc>
        <w:tc>
          <w:tcPr>
            <w:tcW w:w="1576" w:type="dxa"/>
          </w:tcPr>
          <w:p w14:paraId="311E3A68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ақпанның 2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2 неделя февраля</w:t>
            </w:r>
          </w:p>
        </w:tc>
      </w:tr>
      <w:tr w:rsidR="00CB236B" w:rsidRPr="009535DD" w14:paraId="79E95022" w14:textId="77777777" w:rsidTr="00F07CE0">
        <w:tc>
          <w:tcPr>
            <w:tcW w:w="3110" w:type="dxa"/>
          </w:tcPr>
          <w:p w14:paraId="519803E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511" w:type="dxa"/>
          </w:tcPr>
          <w:p w14:paraId="4FDB941B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Қ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іпсіз қоғам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Қауіпсіздік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35CDB71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Профилактическое мероприятие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Алдын алу іс-шарасы</w:t>
            </w:r>
          </w:p>
        </w:tc>
        <w:tc>
          <w:tcPr>
            <w:tcW w:w="3110" w:type="dxa"/>
          </w:tcPr>
          <w:p w14:paraId="2FF49FD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Директордың тәрбие жұмысы жөніндегі орынбасары, сынып жетекшілері мүдделі мемлекеттік органдармен бірлесіп.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56A458A3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ақпанның 3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3 неделя февраля</w:t>
            </w:r>
          </w:p>
        </w:tc>
      </w:tr>
      <w:tr w:rsidR="00CB236B" w:rsidRPr="009535DD" w14:paraId="2CD86E1B" w14:textId="77777777" w:rsidTr="00F07CE0">
        <w:tc>
          <w:tcPr>
            <w:tcW w:w="3110" w:type="dxa"/>
          </w:tcPr>
          <w:p w14:paraId="06B4304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511" w:type="dxa"/>
          </w:tcPr>
          <w:p w14:paraId="49ACB41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Конкурс «Startup»</w:t>
            </w:r>
          </w:p>
        </w:tc>
        <w:tc>
          <w:tcPr>
            <w:tcW w:w="3110" w:type="dxa"/>
          </w:tcPr>
          <w:p w14:paraId="018594D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Байқау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Конкурс</w:t>
            </w:r>
          </w:p>
        </w:tc>
        <w:tc>
          <w:tcPr>
            <w:tcW w:w="3110" w:type="dxa"/>
          </w:tcPr>
          <w:p w14:paraId="7CAC0F0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Мектептің өзі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н-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өзі басқаруы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Классные руководители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Самоуправление школы</w:t>
            </w:r>
          </w:p>
        </w:tc>
        <w:tc>
          <w:tcPr>
            <w:tcW w:w="1576" w:type="dxa"/>
          </w:tcPr>
          <w:p w14:paraId="6FC9D40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ақпанның 3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3 неделя февраля</w:t>
            </w:r>
          </w:p>
        </w:tc>
      </w:tr>
      <w:tr w:rsidR="00CB236B" w:rsidRPr="009535DD" w14:paraId="59285E42" w14:textId="77777777" w:rsidTr="00F07CE0">
        <w:tc>
          <w:tcPr>
            <w:tcW w:w="3110" w:type="dxa"/>
          </w:tcPr>
          <w:p w14:paraId="0604DFF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511" w:type="dxa"/>
          </w:tcPr>
          <w:p w14:paraId="0411F97B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Правопорядок и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социальная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ответственноть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Қауіпсіздік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409C8DD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сағаты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Классный час</w:t>
            </w:r>
          </w:p>
        </w:tc>
        <w:tc>
          <w:tcPr>
            <w:tcW w:w="3110" w:type="dxa"/>
          </w:tcPr>
          <w:p w14:paraId="50FB619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Классные руководители</w:t>
            </w:r>
          </w:p>
        </w:tc>
        <w:tc>
          <w:tcPr>
            <w:tcW w:w="1576" w:type="dxa"/>
          </w:tcPr>
          <w:p w14:paraId="56DC369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ақпанның 4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4 неделя февраля</w:t>
            </w:r>
          </w:p>
        </w:tc>
      </w:tr>
      <w:tr w:rsidR="00CB236B" w:rsidRPr="009535DD" w14:paraId="5AF91126" w14:textId="77777777" w:rsidTr="00F07CE0">
        <w:tc>
          <w:tcPr>
            <w:tcW w:w="3110" w:type="dxa"/>
          </w:tcPr>
          <w:p w14:paraId="7CB4E46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Наурыз - тәуелсіздік пен патриотизм айы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1 наурыз - Алғыс айту күні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8 наурыз - Халықаралық әйелдер күні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21, 22, 23 наурыз - Наурыз мерекесі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30 наурыз - Дүниежүзілік Жер күні</w:t>
            </w:r>
          </w:p>
        </w:tc>
        <w:tc>
          <w:tcPr>
            <w:tcW w:w="4511" w:type="dxa"/>
          </w:tcPr>
          <w:p w14:paraId="42AB999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Март – месяц независимости и патриотизма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марта – День Благодарности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марта – Международный женский день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21, 22, 23 марта – праздник Наурыз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30 марта – Всемирный день Земли</w:t>
            </w:r>
          </w:p>
        </w:tc>
        <w:tc>
          <w:tcPr>
            <w:tcW w:w="3110" w:type="dxa"/>
          </w:tcPr>
          <w:p w14:paraId="4C2F083F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110" w:type="dxa"/>
          </w:tcPr>
          <w:p w14:paraId="435C380C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576" w:type="dxa"/>
          </w:tcPr>
          <w:p w14:paraId="43DEF20F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CB236B" w:rsidRPr="009535DD" w14:paraId="0041570D" w14:textId="77777777" w:rsidTr="00F07CE0">
        <w:tc>
          <w:tcPr>
            <w:tcW w:w="3110" w:type="dxa"/>
          </w:tcPr>
          <w:p w14:paraId="2013C7A2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4511" w:type="dxa"/>
          </w:tcPr>
          <w:p w14:paraId="31DE49C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Ал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ғыс – ізгі ниет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37C0118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сағаты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Классный час</w:t>
            </w:r>
          </w:p>
        </w:tc>
        <w:tc>
          <w:tcPr>
            <w:tcW w:w="3110" w:type="dxa"/>
          </w:tcPr>
          <w:p w14:paraId="5E6E676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Классные руководители</w:t>
            </w:r>
          </w:p>
        </w:tc>
        <w:tc>
          <w:tcPr>
            <w:tcW w:w="1576" w:type="dxa"/>
          </w:tcPr>
          <w:p w14:paraId="4C80B23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наурыздың 1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1 неделя марта</w:t>
            </w:r>
          </w:p>
        </w:tc>
      </w:tr>
      <w:tr w:rsidR="00CB236B" w:rsidRPr="009535DD" w14:paraId="72D76A57" w14:textId="77777777" w:rsidTr="00F07CE0">
        <w:tc>
          <w:tcPr>
            <w:tcW w:w="3110" w:type="dxa"/>
          </w:tcPr>
          <w:p w14:paraId="65B53F4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11" w:type="dxa"/>
          </w:tcPr>
          <w:p w14:paraId="7548568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Ойын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ға салауатты көзқарас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Қауіпсіздік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732DB225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Алдын алу іс-шарасы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Профилактическое мероприятие</w:t>
            </w:r>
          </w:p>
        </w:tc>
        <w:tc>
          <w:tcPr>
            <w:tcW w:w="3110" w:type="dxa"/>
          </w:tcPr>
          <w:p w14:paraId="3B181B92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Директордың тәрбие жұмысы жөніндегі орынбасары, сынып жетекшілері мүдделі мемлекеттік органдармен бірлесіп.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26E679B2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наурыздың 1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1 неделя марта</w:t>
            </w:r>
          </w:p>
        </w:tc>
      </w:tr>
      <w:tr w:rsidR="00CB236B" w:rsidRPr="009535DD" w14:paraId="5A4CDBD7" w14:textId="77777777" w:rsidTr="00F07CE0">
        <w:tc>
          <w:tcPr>
            <w:tcW w:w="3110" w:type="dxa"/>
          </w:tcPr>
          <w:p w14:paraId="4D17932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11" w:type="dxa"/>
          </w:tcPr>
          <w:p w14:paraId="1C75094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Челлендж «Ананың аялы алақаны» (Нежность материнских рук)</w:t>
            </w:r>
          </w:p>
        </w:tc>
        <w:tc>
          <w:tcPr>
            <w:tcW w:w="3110" w:type="dxa"/>
          </w:tcPr>
          <w:p w14:paraId="50F18E8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Челлендж</w:t>
            </w:r>
          </w:p>
        </w:tc>
        <w:tc>
          <w:tcPr>
            <w:tcW w:w="3110" w:type="dxa"/>
          </w:tcPr>
          <w:p w14:paraId="5DF6CC6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Мектептің өзі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н-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өзі басқаруы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Классные руководители,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Самоуправление школы</w:t>
            </w:r>
          </w:p>
        </w:tc>
        <w:tc>
          <w:tcPr>
            <w:tcW w:w="1576" w:type="dxa"/>
          </w:tcPr>
          <w:p w14:paraId="600C7E0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наурыздың 2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2 неделя марта</w:t>
            </w:r>
          </w:p>
        </w:tc>
      </w:tr>
      <w:tr w:rsidR="00CB236B" w:rsidRPr="009535DD" w14:paraId="4E786F5E" w14:textId="77777777" w:rsidTr="00F07CE0">
        <w:tc>
          <w:tcPr>
            <w:tcW w:w="3110" w:type="dxa"/>
          </w:tcPr>
          <w:p w14:paraId="519AB181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511" w:type="dxa"/>
          </w:tcPr>
          <w:p w14:paraId="36987901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Выставка «Ұлттық мәдениет» (Национальная культура)</w:t>
            </w:r>
          </w:p>
        </w:tc>
        <w:tc>
          <w:tcPr>
            <w:tcW w:w="3110" w:type="dxa"/>
          </w:tcPr>
          <w:p w14:paraId="1266FEB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 xml:space="preserve">Көрме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Выставка</w:t>
            </w:r>
          </w:p>
        </w:tc>
        <w:tc>
          <w:tcPr>
            <w:tcW w:w="3110" w:type="dxa"/>
          </w:tcPr>
          <w:p w14:paraId="1446AD2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Көркем еңбек мұғалімдері, сынып жетекшілері Мектептің өзі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н-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өзі басқару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Учителя художественного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труда, классные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руководители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Самоуправление школы</w:t>
            </w:r>
          </w:p>
        </w:tc>
        <w:tc>
          <w:tcPr>
            <w:tcW w:w="1576" w:type="dxa"/>
          </w:tcPr>
          <w:p w14:paraId="766CFED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наурыздың 2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2 неделя марта</w:t>
            </w:r>
          </w:p>
        </w:tc>
      </w:tr>
      <w:tr w:rsidR="00CB236B" w:rsidRPr="009535DD" w14:paraId="6946027F" w14:textId="77777777" w:rsidTr="00F07CE0">
        <w:tc>
          <w:tcPr>
            <w:tcW w:w="3110" w:type="dxa"/>
          </w:tcPr>
          <w:p w14:paraId="7D55421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511" w:type="dxa"/>
          </w:tcPr>
          <w:p w14:paraId="4AD53722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Мектеп театры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Школьный театр</w:t>
            </w:r>
          </w:p>
        </w:tc>
        <w:tc>
          <w:tcPr>
            <w:tcW w:w="3110" w:type="dxa"/>
          </w:tcPr>
          <w:p w14:paraId="70B0F7F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 xml:space="preserve">Театр қойылымы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Театральная постановка</w:t>
            </w:r>
          </w:p>
        </w:tc>
        <w:tc>
          <w:tcPr>
            <w:tcW w:w="3110" w:type="dxa"/>
          </w:tcPr>
          <w:p w14:paraId="50262FD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Эстетикалық бағыттағы пән мұғалімдері / тілдік пәндер педагогтері, қосымша білім беру педагогтері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Мектептің өзін-өзі басқару ұйымы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Учителя эстетического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цикла,/педагоги языковых предметов, педагоги дополнительного образования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Самоуправление школы</w:t>
            </w:r>
          </w:p>
        </w:tc>
        <w:tc>
          <w:tcPr>
            <w:tcW w:w="1576" w:type="dxa"/>
          </w:tcPr>
          <w:p w14:paraId="640685C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наурыздың 3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3 неделя марта</w:t>
            </w:r>
          </w:p>
        </w:tc>
      </w:tr>
      <w:tr w:rsidR="00CB236B" w:rsidRPr="009535DD" w14:paraId="01FA5BBA" w14:textId="77777777" w:rsidTr="00F07CE0">
        <w:tc>
          <w:tcPr>
            <w:tcW w:w="3110" w:type="dxa"/>
          </w:tcPr>
          <w:p w14:paraId="3DDAA39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511" w:type="dxa"/>
          </w:tcPr>
          <w:p w14:paraId="07C3CA4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Наурыз – жыл басы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7D34C702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сағаты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Классный час</w:t>
            </w:r>
          </w:p>
        </w:tc>
        <w:tc>
          <w:tcPr>
            <w:tcW w:w="3110" w:type="dxa"/>
          </w:tcPr>
          <w:p w14:paraId="6CC38C2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Классные руководители</w:t>
            </w:r>
          </w:p>
        </w:tc>
        <w:tc>
          <w:tcPr>
            <w:tcW w:w="1576" w:type="dxa"/>
          </w:tcPr>
          <w:p w14:paraId="24E50B9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наурыздың 3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3 неделя марта</w:t>
            </w:r>
          </w:p>
        </w:tc>
      </w:tr>
      <w:tr w:rsidR="00CB236B" w:rsidRPr="009535DD" w14:paraId="15BB7B2C" w14:textId="77777777" w:rsidTr="00F07CE0">
        <w:tc>
          <w:tcPr>
            <w:tcW w:w="3110" w:type="dxa"/>
          </w:tcPr>
          <w:p w14:paraId="7C9DA71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511" w:type="dxa"/>
          </w:tcPr>
          <w:p w14:paraId="471F0F5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«Жер сағаты» экологиялық акциясы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Экологическая акция «Час Земли»</w:t>
            </w:r>
          </w:p>
        </w:tc>
        <w:tc>
          <w:tcPr>
            <w:tcW w:w="3110" w:type="dxa"/>
          </w:tcPr>
          <w:p w14:paraId="0D9D71F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Акция</w:t>
            </w:r>
          </w:p>
        </w:tc>
        <w:tc>
          <w:tcPr>
            <w:tcW w:w="3110" w:type="dxa"/>
          </w:tcPr>
          <w:p w14:paraId="6C2A3BB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Жаратылыстану ғылымдарының апталығы/онкүндігі аясында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ән мұғалімдері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Учителя-предметники в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рамках Недели/Декады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естественных наук</w:t>
            </w:r>
          </w:p>
        </w:tc>
        <w:tc>
          <w:tcPr>
            <w:tcW w:w="1576" w:type="dxa"/>
          </w:tcPr>
          <w:p w14:paraId="2B41C8A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наурыздың 4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4 неделя марта</w:t>
            </w:r>
          </w:p>
        </w:tc>
      </w:tr>
      <w:tr w:rsidR="00CB236B" w:rsidRPr="009535DD" w14:paraId="19296173" w14:textId="77777777" w:rsidTr="00F07CE0">
        <w:tc>
          <w:tcPr>
            <w:tcW w:w="3110" w:type="dxa"/>
          </w:tcPr>
          <w:p w14:paraId="54710BEB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Сәуір - еңбекқорлық пен кәсібилік айы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2 сәуір - Халықаралық балалар кітабы күні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7 сәуір - Дүниежүзілік денсаулық күні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12 сәуір - Ғылым күні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15 сәуір - Халықаралық мәдениет күні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18 сәуір -Халықаралық ескерткіштер мен тарихи орындарды қорғау күні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23 сәуір -Ұлттық кітап күні</w:t>
            </w:r>
          </w:p>
        </w:tc>
        <w:tc>
          <w:tcPr>
            <w:tcW w:w="4511" w:type="dxa"/>
          </w:tcPr>
          <w:p w14:paraId="0FE3146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Апрель – месяц трудолюбия и профессионализма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апреля – Международный день детской книги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апреля – Всемирный день здоровья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12 апреля – День Науки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15 апреля – Международный день культуры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18 апреля – Международный день охраны памятников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и исторических мест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23-апреля – Национальный день книги</w:t>
            </w:r>
          </w:p>
        </w:tc>
        <w:tc>
          <w:tcPr>
            <w:tcW w:w="3110" w:type="dxa"/>
          </w:tcPr>
          <w:p w14:paraId="1592B20D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110" w:type="dxa"/>
          </w:tcPr>
          <w:p w14:paraId="37C54F26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576" w:type="dxa"/>
          </w:tcPr>
          <w:p w14:paraId="277A4803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CB236B" w:rsidRPr="009535DD" w14:paraId="3673AB55" w14:textId="77777777" w:rsidTr="00F07CE0">
        <w:tc>
          <w:tcPr>
            <w:tcW w:w="3110" w:type="dxa"/>
          </w:tcPr>
          <w:p w14:paraId="638C41C1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4511" w:type="dxa"/>
          </w:tcPr>
          <w:p w14:paraId="16C3862C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Ал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ғыс – ізгі ниет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Қауіпсіздік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65FEFF8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сағаты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Классный час</w:t>
            </w:r>
          </w:p>
        </w:tc>
        <w:tc>
          <w:tcPr>
            <w:tcW w:w="3110" w:type="dxa"/>
          </w:tcPr>
          <w:p w14:paraId="029DCB11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Классные руководители</w:t>
            </w:r>
          </w:p>
        </w:tc>
        <w:tc>
          <w:tcPr>
            <w:tcW w:w="1576" w:type="dxa"/>
          </w:tcPr>
          <w:p w14:paraId="7A8409A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сәуірдің 1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1 неделя апреля</w:t>
            </w:r>
          </w:p>
        </w:tc>
      </w:tr>
      <w:tr w:rsidR="00CB236B" w:rsidRPr="009535DD" w14:paraId="0FC28BF9" w14:textId="77777777" w:rsidTr="00F07CE0">
        <w:tc>
          <w:tcPr>
            <w:tcW w:w="3110" w:type="dxa"/>
          </w:tcPr>
          <w:p w14:paraId="0E80ADE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11" w:type="dxa"/>
          </w:tcPr>
          <w:p w14:paraId="799D32F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Книги, которые мы выбираем</w:t>
            </w:r>
          </w:p>
        </w:tc>
        <w:tc>
          <w:tcPr>
            <w:tcW w:w="3110" w:type="dxa"/>
          </w:tcPr>
          <w:p w14:paraId="1EB90DB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сағаты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Классный час</w:t>
            </w:r>
          </w:p>
        </w:tc>
        <w:tc>
          <w:tcPr>
            <w:tcW w:w="3110" w:type="dxa"/>
          </w:tcPr>
          <w:p w14:paraId="3C4FF32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Классные руководители</w:t>
            </w:r>
          </w:p>
        </w:tc>
        <w:tc>
          <w:tcPr>
            <w:tcW w:w="1576" w:type="dxa"/>
          </w:tcPr>
          <w:p w14:paraId="6231136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сәуірдің 1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1 неделя апреля</w:t>
            </w:r>
          </w:p>
        </w:tc>
      </w:tr>
      <w:tr w:rsidR="00CB236B" w:rsidRPr="009535DD" w14:paraId="2282FB9F" w14:textId="77777777" w:rsidTr="00F07CE0">
        <w:tc>
          <w:tcPr>
            <w:tcW w:w="3110" w:type="dxa"/>
          </w:tcPr>
          <w:p w14:paraId="3580875B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11" w:type="dxa"/>
          </w:tcPr>
          <w:p w14:paraId="1ED574D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Ө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ірге салауатты қадам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Қауіпсіздік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7DF13512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Профилактическое мероприятие</w:t>
            </w:r>
          </w:p>
        </w:tc>
        <w:tc>
          <w:tcPr>
            <w:tcW w:w="3110" w:type="dxa"/>
          </w:tcPr>
          <w:p w14:paraId="298DFE3C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Директордың тәрбие жұмысы жөніндегі орынбасары, сынып жетекшілері мүдделі мемлекеттік органдармен бірлесіп.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475EFFA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сәуірдің 2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2 неделя апреля</w:t>
            </w:r>
          </w:p>
        </w:tc>
      </w:tr>
      <w:tr w:rsidR="00CB236B" w:rsidRPr="009535DD" w14:paraId="212B216E" w14:textId="77777777" w:rsidTr="00F07CE0">
        <w:tc>
          <w:tcPr>
            <w:tcW w:w="3110" w:type="dxa"/>
          </w:tcPr>
          <w:p w14:paraId="15FBB498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511" w:type="dxa"/>
          </w:tcPr>
          <w:p w14:paraId="744BD6AD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Мастер-класс для родителей «Атада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н-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өсиет, анадан қасиет»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(От отца - мудрый совет, от матери - доброта и душевные качества)</w:t>
            </w:r>
          </w:p>
        </w:tc>
        <w:tc>
          <w:tcPr>
            <w:tcW w:w="3110" w:type="dxa"/>
          </w:tcPr>
          <w:p w14:paraId="1C77922D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Мастер-класс</w:t>
            </w:r>
          </w:p>
        </w:tc>
        <w:tc>
          <w:tcPr>
            <w:tcW w:w="3110" w:type="dxa"/>
          </w:tcPr>
          <w:p w14:paraId="322F8E68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Сынып жетекшілері/педагог-психологтар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классные руководители/ педагоги-психологи</w:t>
            </w:r>
          </w:p>
        </w:tc>
        <w:tc>
          <w:tcPr>
            <w:tcW w:w="1576" w:type="dxa"/>
          </w:tcPr>
          <w:p w14:paraId="6576FF4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сәуірдің 2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2 неделя апреля</w:t>
            </w:r>
          </w:p>
        </w:tc>
      </w:tr>
      <w:tr w:rsidR="00CB236B" w:rsidRPr="009535DD" w14:paraId="41BB49FC" w14:textId="77777777" w:rsidTr="00F07CE0">
        <w:tc>
          <w:tcPr>
            <w:tcW w:w="3110" w:type="dxa"/>
          </w:tcPr>
          <w:p w14:paraId="0EAE3103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511" w:type="dxa"/>
          </w:tcPr>
          <w:p w14:paraId="4B9AEE78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Буллингтен қорған! Программа «Досбол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Like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»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Қауіпсіздік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11BB5C25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сағаты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Классный час</w:t>
            </w:r>
          </w:p>
        </w:tc>
        <w:tc>
          <w:tcPr>
            <w:tcW w:w="3110" w:type="dxa"/>
          </w:tcPr>
          <w:p w14:paraId="5BCAB628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Классные руководители</w:t>
            </w:r>
          </w:p>
        </w:tc>
        <w:tc>
          <w:tcPr>
            <w:tcW w:w="1576" w:type="dxa"/>
          </w:tcPr>
          <w:p w14:paraId="0ABAF7A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сәуірдің 3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3 неделя апреля</w:t>
            </w:r>
          </w:p>
        </w:tc>
      </w:tr>
      <w:tr w:rsidR="00CB236B" w:rsidRPr="009535DD" w14:paraId="4FDB0FD6" w14:textId="77777777" w:rsidTr="00F07CE0">
        <w:tc>
          <w:tcPr>
            <w:tcW w:w="3110" w:type="dxa"/>
          </w:tcPr>
          <w:p w14:paraId="4912289B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511" w:type="dxa"/>
          </w:tcPr>
          <w:p w14:paraId="58AC96E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Дебаты «Ұшқыр ой алаңы»</w:t>
            </w:r>
          </w:p>
        </w:tc>
        <w:tc>
          <w:tcPr>
            <w:tcW w:w="3110" w:type="dxa"/>
          </w:tcPr>
          <w:p w14:paraId="7025F88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Мектеп пікірсайысы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Школьные дебаты</w:t>
            </w:r>
          </w:p>
        </w:tc>
        <w:tc>
          <w:tcPr>
            <w:tcW w:w="3110" w:type="dxa"/>
          </w:tcPr>
          <w:p w14:paraId="7BBC405C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Тәлімгер, мектептің өзін-өзі басқаруы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Вожатый, самоуправление школы</w:t>
            </w:r>
          </w:p>
        </w:tc>
        <w:tc>
          <w:tcPr>
            <w:tcW w:w="1576" w:type="dxa"/>
          </w:tcPr>
          <w:p w14:paraId="7FFE0A38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сәуірдің 3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3 неделя апреля</w:t>
            </w:r>
          </w:p>
        </w:tc>
      </w:tr>
      <w:tr w:rsidR="00CB236B" w:rsidRPr="009535DD" w14:paraId="4AB7C1FA" w14:textId="77777777" w:rsidTr="00F07CE0">
        <w:tc>
          <w:tcPr>
            <w:tcW w:w="3110" w:type="dxa"/>
          </w:tcPr>
          <w:p w14:paraId="21FB6A92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511" w:type="dxa"/>
          </w:tcPr>
          <w:p w14:paraId="4534371C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Қоғамдық мүлікті қорға!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Охрана общественного имущества!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7F32FF5D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Алдын алу іс-шарасы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Профилактическое мероприятие</w:t>
            </w:r>
          </w:p>
        </w:tc>
        <w:tc>
          <w:tcPr>
            <w:tcW w:w="3110" w:type="dxa"/>
          </w:tcPr>
          <w:p w14:paraId="627B9CF3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Директордың тәрбие жұмысы жөніндегі орынбасары, сынып жетекшілері мүдделі мемлекеттік органдармен бірлесіп.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3B411462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сәуірдің 4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4 неделя апреля</w:t>
            </w:r>
          </w:p>
        </w:tc>
      </w:tr>
      <w:tr w:rsidR="00CB236B" w:rsidRPr="009535DD" w14:paraId="070010A7" w14:textId="77777777" w:rsidTr="00F07CE0">
        <w:tc>
          <w:tcPr>
            <w:tcW w:w="3110" w:type="dxa"/>
          </w:tcPr>
          <w:p w14:paraId="06996D83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511" w:type="dxa"/>
          </w:tcPr>
          <w:p w14:paraId="470AFE53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Экочеллендж «Тү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лектерд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ің ағаш егуі»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Экочеллендж «Посадка деревьев выпускниками»</w:t>
            </w:r>
          </w:p>
        </w:tc>
        <w:tc>
          <w:tcPr>
            <w:tcW w:w="3110" w:type="dxa"/>
          </w:tcPr>
          <w:p w14:paraId="0BCB97C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Челлендж</w:t>
            </w:r>
          </w:p>
        </w:tc>
        <w:tc>
          <w:tcPr>
            <w:tcW w:w="3110" w:type="dxa"/>
          </w:tcPr>
          <w:p w14:paraId="1C8AC77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Сынып жетекшілері Мектептің өзі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н-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өзі басқаруы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Классные руководители,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Самоуправление школы</w:t>
            </w:r>
          </w:p>
        </w:tc>
        <w:tc>
          <w:tcPr>
            <w:tcW w:w="1576" w:type="dxa"/>
          </w:tcPr>
          <w:p w14:paraId="131425F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сәуірдің 4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4 неделя апреля</w:t>
            </w:r>
          </w:p>
        </w:tc>
      </w:tr>
      <w:tr w:rsidR="00CB236B" w:rsidRPr="009535DD" w14:paraId="1BB78525" w14:textId="77777777" w:rsidTr="00F07CE0">
        <w:tc>
          <w:tcPr>
            <w:tcW w:w="3110" w:type="dxa"/>
          </w:tcPr>
          <w:p w14:paraId="288B8D71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Мамыр — бірлік пен ынтымақ айы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1 мамыр — Қазақстан халқының бірлігі күні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7 мамыр — Отан қорғаушылар күні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9 мамыр — Ұлы Отан соғысындағы Жеңіс күні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Мамырдың екінші жексенбісі —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Аналар күні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15 мамыр — Халықаралық отбасы күні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18 мамыр — Халықаралық музейлер күні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31 мамыр — Саяси қуғын-сүргін құрбандарын еске алу күні</w:t>
            </w:r>
          </w:p>
        </w:tc>
        <w:tc>
          <w:tcPr>
            <w:tcW w:w="4511" w:type="dxa"/>
          </w:tcPr>
          <w:p w14:paraId="0CBDF96D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Май – месяц единства и солидарности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мая – День единства народов Казахстана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мая – День защитников Родины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мая – День Победы в Великой Отечественной войне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Второе воскресенье мая – День матерей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15 май – Международный день семьи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18 мая – Международный день музеев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31 мая – День памяти жертв политических репрессий</w:t>
            </w:r>
          </w:p>
        </w:tc>
        <w:tc>
          <w:tcPr>
            <w:tcW w:w="3110" w:type="dxa"/>
          </w:tcPr>
          <w:p w14:paraId="6F16881C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110" w:type="dxa"/>
          </w:tcPr>
          <w:p w14:paraId="4E709F3E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576" w:type="dxa"/>
          </w:tcPr>
          <w:p w14:paraId="5199FE24" w14:textId="77777777" w:rsidR="00CB236B" w:rsidRPr="009535DD" w:rsidRDefault="00CB236B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CB236B" w:rsidRPr="009535DD" w14:paraId="401333A9" w14:textId="77777777" w:rsidTr="00F07CE0">
        <w:tc>
          <w:tcPr>
            <w:tcW w:w="3110" w:type="dxa"/>
          </w:tcPr>
          <w:p w14:paraId="6A7B9CA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4511" w:type="dxa"/>
          </w:tcPr>
          <w:p w14:paraId="2335A60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із әртүрліміз, бірақ теңбіз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Мы разные, но равные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Қауіпсіздік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5C305CCC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сағаты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Классный час</w:t>
            </w:r>
          </w:p>
        </w:tc>
        <w:tc>
          <w:tcPr>
            <w:tcW w:w="3110" w:type="dxa"/>
          </w:tcPr>
          <w:p w14:paraId="4664E5A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Классные руководители</w:t>
            </w:r>
          </w:p>
        </w:tc>
        <w:tc>
          <w:tcPr>
            <w:tcW w:w="1576" w:type="dxa"/>
          </w:tcPr>
          <w:p w14:paraId="27CB5F4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мамырдың 1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1 неделя мая</w:t>
            </w:r>
          </w:p>
        </w:tc>
      </w:tr>
      <w:tr w:rsidR="00CB236B" w:rsidRPr="009535DD" w14:paraId="348EE141" w14:textId="77777777" w:rsidTr="00F07CE0">
        <w:tc>
          <w:tcPr>
            <w:tcW w:w="3110" w:type="dxa"/>
          </w:tcPr>
          <w:p w14:paraId="3BB1A07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11" w:type="dxa"/>
          </w:tcPr>
          <w:p w14:paraId="2865559D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«Жас Сарбаз» әскери-патриоттық әндер фестивалі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Фестиваль военно-патриотических песен «Жас Сарбаз»</w:t>
            </w:r>
          </w:p>
        </w:tc>
        <w:tc>
          <w:tcPr>
            <w:tcW w:w="3110" w:type="dxa"/>
          </w:tcPr>
          <w:p w14:paraId="529228D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Фестиваль</w:t>
            </w:r>
          </w:p>
        </w:tc>
        <w:tc>
          <w:tcPr>
            <w:tcW w:w="3110" w:type="dxa"/>
          </w:tcPr>
          <w:p w14:paraId="4C35EB3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Учителя НВТП, учителя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музыки, классные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руководители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Самоуправление школы</w:t>
            </w:r>
          </w:p>
        </w:tc>
        <w:tc>
          <w:tcPr>
            <w:tcW w:w="1576" w:type="dxa"/>
          </w:tcPr>
          <w:p w14:paraId="4B8E7E4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мамырдың 2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2 неделя мая</w:t>
            </w:r>
          </w:p>
        </w:tc>
      </w:tr>
      <w:tr w:rsidR="00CB236B" w:rsidRPr="009535DD" w14:paraId="2A80B844" w14:textId="77777777" w:rsidTr="00F07CE0">
        <w:tc>
          <w:tcPr>
            <w:tcW w:w="3110" w:type="dxa"/>
          </w:tcPr>
          <w:p w14:paraId="68643953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11" w:type="dxa"/>
          </w:tcPr>
          <w:p w14:paraId="67F826A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«Отбасылық дәстүрлер» Отбасы күніне арналған апталық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Неделя, приуроченная ко Дню семьи «Отбасылық дәстүрлер»</w:t>
            </w:r>
          </w:p>
        </w:tc>
        <w:tc>
          <w:tcPr>
            <w:tcW w:w="3110" w:type="dxa"/>
          </w:tcPr>
          <w:p w14:paraId="35EEC388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Суреттер, фотосуреттер көрмесі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Выставка рисунков, фотографий</w:t>
            </w:r>
          </w:p>
        </w:tc>
        <w:tc>
          <w:tcPr>
            <w:tcW w:w="3110" w:type="dxa"/>
          </w:tcPr>
          <w:p w14:paraId="23D0187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Классные руководители</w:t>
            </w:r>
          </w:p>
        </w:tc>
        <w:tc>
          <w:tcPr>
            <w:tcW w:w="1576" w:type="dxa"/>
          </w:tcPr>
          <w:p w14:paraId="014761D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мамырдың 2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2 неделя мая</w:t>
            </w:r>
          </w:p>
        </w:tc>
      </w:tr>
      <w:tr w:rsidR="00CB236B" w:rsidRPr="009535DD" w14:paraId="5BC20A84" w14:textId="77777777" w:rsidTr="00F07CE0">
        <w:tc>
          <w:tcPr>
            <w:tcW w:w="3110" w:type="dxa"/>
          </w:tcPr>
          <w:p w14:paraId="2729CFA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511" w:type="dxa"/>
          </w:tcPr>
          <w:p w14:paraId="0A106C43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Буллингтен қорған!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33160AB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сағаты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Классный час</w:t>
            </w:r>
          </w:p>
        </w:tc>
        <w:tc>
          <w:tcPr>
            <w:tcW w:w="3110" w:type="dxa"/>
          </w:tcPr>
          <w:p w14:paraId="6FA5CB6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Классные руководители</w:t>
            </w:r>
          </w:p>
        </w:tc>
        <w:tc>
          <w:tcPr>
            <w:tcW w:w="1576" w:type="dxa"/>
          </w:tcPr>
          <w:p w14:paraId="467A4551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мамырдың 3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3 неделя мая</w:t>
            </w:r>
          </w:p>
        </w:tc>
      </w:tr>
      <w:tr w:rsidR="00CB236B" w:rsidRPr="009535DD" w14:paraId="5CA42529" w14:textId="77777777" w:rsidTr="00F07CE0">
        <w:tc>
          <w:tcPr>
            <w:tcW w:w="3110" w:type="dxa"/>
          </w:tcPr>
          <w:p w14:paraId="3E1A5ED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511" w:type="dxa"/>
          </w:tcPr>
          <w:p w14:paraId="14B545BC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Қ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іпсіз қоғам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Қауіпсіздік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0940F8CB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Алдын алу іс-шарасы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Профилактическое мероприятие</w:t>
            </w:r>
          </w:p>
        </w:tc>
        <w:tc>
          <w:tcPr>
            <w:tcW w:w="3110" w:type="dxa"/>
          </w:tcPr>
          <w:p w14:paraId="1C953FC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Директордың тәрбие жұмысы жөніндегі орынбасары, сынып жетекшілері мүдделі мемлекеттік органдармен бірлесіп.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576" w:type="dxa"/>
          </w:tcPr>
          <w:p w14:paraId="24BC08A3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мамырдың 3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3 неделя мая</w:t>
            </w:r>
          </w:p>
        </w:tc>
      </w:tr>
      <w:tr w:rsidR="00CB236B" w:rsidRPr="009535DD" w14:paraId="41A9EC3A" w14:textId="77777777" w:rsidTr="00F07CE0">
        <w:tc>
          <w:tcPr>
            <w:tcW w:w="3110" w:type="dxa"/>
          </w:tcPr>
          <w:p w14:paraId="20328ED5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511" w:type="dxa"/>
          </w:tcPr>
          <w:p w14:paraId="4E9E3B4C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Білімі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– Отаныма!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Қауіпсіздік сабақтары (10 минут)/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Уроки безопасности (10 минут)</w:t>
            </w:r>
          </w:p>
        </w:tc>
        <w:tc>
          <w:tcPr>
            <w:tcW w:w="3110" w:type="dxa"/>
          </w:tcPr>
          <w:p w14:paraId="2755BC1C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сағаты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Классный час</w:t>
            </w:r>
          </w:p>
        </w:tc>
        <w:tc>
          <w:tcPr>
            <w:tcW w:w="3110" w:type="dxa"/>
          </w:tcPr>
          <w:p w14:paraId="1F1E4E6C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Сынып жетекшілері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Классные руководители</w:t>
            </w:r>
          </w:p>
        </w:tc>
        <w:tc>
          <w:tcPr>
            <w:tcW w:w="1576" w:type="dxa"/>
          </w:tcPr>
          <w:p w14:paraId="68B34D5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мамырдың 4 аптасы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4 неделя мая</w:t>
            </w:r>
          </w:p>
        </w:tc>
      </w:tr>
    </w:tbl>
    <w:p w14:paraId="21737305" w14:textId="77777777" w:rsidR="00B92A38" w:rsidRPr="009535DD" w:rsidRDefault="00B92A38" w:rsidP="009535DD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</w:p>
    <w:p w14:paraId="651048D4" w14:textId="77777777" w:rsidR="00B92A38" w:rsidRPr="009535DD" w:rsidRDefault="00B92A38" w:rsidP="009535DD">
      <w:pPr>
        <w:spacing w:after="0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3CC6C7D4" w14:textId="6560C038" w:rsidR="00B92A38" w:rsidRPr="009535DD" w:rsidRDefault="00595CFE" w:rsidP="009535DD">
      <w:pPr>
        <w:spacing w:after="0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9535DD">
        <w:rPr>
          <w:rFonts w:ascii="Times New Roman" w:hAnsi="Times New Roman" w:cs="Times New Roman"/>
          <w:b/>
          <w:sz w:val="18"/>
          <w:szCs w:val="18"/>
          <w:lang w:val="ru-RU"/>
        </w:rPr>
        <w:t>Примечание:</w:t>
      </w:r>
    </w:p>
    <w:p w14:paraId="4BBB0D18" w14:textId="5A12B6D7" w:rsidR="00595CFE" w:rsidRPr="009535DD" w:rsidRDefault="00595CFE" w:rsidP="009535DD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9535DD">
        <w:rPr>
          <w:rFonts w:ascii="Times New Roman" w:hAnsi="Times New Roman" w:cs="Times New Roman"/>
          <w:sz w:val="18"/>
          <w:szCs w:val="18"/>
          <w:lang w:val="ru-RU"/>
        </w:rPr>
        <w:t>Личная безопасност</w:t>
      </w:r>
      <w:proofErr w:type="gramStart"/>
      <w:r w:rsidRPr="009535DD">
        <w:rPr>
          <w:rFonts w:ascii="Times New Roman" w:hAnsi="Times New Roman" w:cs="Times New Roman"/>
          <w:sz w:val="18"/>
          <w:szCs w:val="18"/>
          <w:lang w:val="ru-RU"/>
        </w:rPr>
        <w:t>ь-</w:t>
      </w:r>
      <w:proofErr w:type="gramEnd"/>
      <w:r w:rsidRPr="009535DD">
        <w:rPr>
          <w:rFonts w:ascii="Times New Roman" w:hAnsi="Times New Roman" w:cs="Times New Roman"/>
          <w:sz w:val="18"/>
          <w:szCs w:val="18"/>
          <w:lang w:val="ru-RU"/>
        </w:rPr>
        <w:t xml:space="preserve"> отдельный план</w:t>
      </w:r>
    </w:p>
    <w:p w14:paraId="5C2A28B0" w14:textId="149C164D" w:rsidR="00595CFE" w:rsidRPr="009535DD" w:rsidRDefault="00595CFE" w:rsidP="009535DD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9535DD">
        <w:rPr>
          <w:rFonts w:ascii="Times New Roman" w:hAnsi="Times New Roman" w:cs="Times New Roman"/>
          <w:sz w:val="18"/>
          <w:szCs w:val="18"/>
          <w:lang w:val="ru-RU"/>
        </w:rPr>
        <w:t>Закон и порядо</w:t>
      </w:r>
      <w:proofErr w:type="gramStart"/>
      <w:r w:rsidRPr="009535DD">
        <w:rPr>
          <w:rFonts w:ascii="Times New Roman" w:hAnsi="Times New Roman" w:cs="Times New Roman"/>
          <w:sz w:val="18"/>
          <w:szCs w:val="18"/>
          <w:lang w:val="ru-RU"/>
        </w:rPr>
        <w:t>к-</w:t>
      </w:r>
      <w:proofErr w:type="gramEnd"/>
      <w:r w:rsidRPr="009535DD">
        <w:rPr>
          <w:rFonts w:ascii="Times New Roman" w:hAnsi="Times New Roman" w:cs="Times New Roman"/>
          <w:sz w:val="18"/>
          <w:szCs w:val="18"/>
          <w:lang w:val="ru-RU"/>
        </w:rPr>
        <w:t xml:space="preserve"> отдельный план(совместный с поликлиникой, РОВД, прокураторой)</w:t>
      </w:r>
    </w:p>
    <w:p w14:paraId="3B132604" w14:textId="68A63633" w:rsidR="00595CFE" w:rsidRPr="009535DD" w:rsidRDefault="00595CFE" w:rsidP="009535DD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9535DD">
        <w:rPr>
          <w:rFonts w:ascii="Times New Roman" w:hAnsi="Times New Roman" w:cs="Times New Roman"/>
          <w:sz w:val="18"/>
          <w:szCs w:val="18"/>
          <w:lang w:val="ru-RU"/>
        </w:rPr>
        <w:t>Основы Конституци</w:t>
      </w:r>
      <w:proofErr w:type="gramStart"/>
      <w:r w:rsidRPr="009535DD">
        <w:rPr>
          <w:rFonts w:ascii="Times New Roman" w:hAnsi="Times New Roman" w:cs="Times New Roman"/>
          <w:sz w:val="18"/>
          <w:szCs w:val="18"/>
          <w:lang w:val="ru-RU"/>
        </w:rPr>
        <w:t>и-</w:t>
      </w:r>
      <w:proofErr w:type="gramEnd"/>
      <w:r w:rsidRPr="009535DD">
        <w:rPr>
          <w:rFonts w:ascii="Times New Roman" w:hAnsi="Times New Roman" w:cs="Times New Roman"/>
          <w:sz w:val="18"/>
          <w:szCs w:val="18"/>
          <w:lang w:val="ru-RU"/>
        </w:rPr>
        <w:t xml:space="preserve"> отдельный план</w:t>
      </w:r>
    </w:p>
    <w:p w14:paraId="7B3853CC" w14:textId="3AF3A72E" w:rsidR="00595CFE" w:rsidRPr="009535DD" w:rsidRDefault="00595CFE" w:rsidP="009535DD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9535DD">
        <w:rPr>
          <w:rFonts w:ascii="Times New Roman" w:hAnsi="Times New Roman" w:cs="Times New Roman"/>
          <w:sz w:val="18"/>
          <w:szCs w:val="18"/>
          <w:lang w:val="ru-RU"/>
        </w:rPr>
        <w:t>Саламатты мекте</w:t>
      </w:r>
      <w:proofErr w:type="gramStart"/>
      <w:r w:rsidRPr="009535DD">
        <w:rPr>
          <w:rFonts w:ascii="Times New Roman" w:hAnsi="Times New Roman" w:cs="Times New Roman"/>
          <w:sz w:val="18"/>
          <w:szCs w:val="18"/>
          <w:lang w:val="ru-RU"/>
        </w:rPr>
        <w:t>п-</w:t>
      </w:r>
      <w:proofErr w:type="gramEnd"/>
      <w:r w:rsidRPr="009535DD">
        <w:rPr>
          <w:rFonts w:ascii="Times New Roman" w:hAnsi="Times New Roman" w:cs="Times New Roman"/>
          <w:sz w:val="18"/>
          <w:szCs w:val="18"/>
          <w:lang w:val="ru-RU"/>
        </w:rPr>
        <w:t xml:space="preserve"> отдельный план</w:t>
      </w:r>
    </w:p>
    <w:p w14:paraId="431033D7" w14:textId="56E6ACEE" w:rsidR="00595CFE" w:rsidRPr="009535DD" w:rsidRDefault="00595CFE" w:rsidP="009535DD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</w:p>
    <w:p w14:paraId="221C2305" w14:textId="4424703F" w:rsidR="00595CFE" w:rsidRPr="009535DD" w:rsidRDefault="00595CFE" w:rsidP="009535DD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</w:p>
    <w:p w14:paraId="30ECEF8D" w14:textId="77777777" w:rsidR="00B92A38" w:rsidRDefault="00B92A38" w:rsidP="009535DD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</w:p>
    <w:p w14:paraId="31968D93" w14:textId="77777777" w:rsidR="00B76039" w:rsidRPr="009535DD" w:rsidRDefault="00B76039" w:rsidP="009535DD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</w:p>
    <w:p w14:paraId="0CAEBE68" w14:textId="77777777" w:rsidR="00B92A38" w:rsidRPr="009535DD" w:rsidRDefault="00B92A38" w:rsidP="009535DD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</w:p>
    <w:p w14:paraId="26CB4884" w14:textId="77777777" w:rsidR="00B92A38" w:rsidRPr="009535DD" w:rsidRDefault="00B92A38" w:rsidP="009535DD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</w:p>
    <w:p w14:paraId="2DA0F0A4" w14:textId="77777777" w:rsidR="00B92A38" w:rsidRPr="009535DD" w:rsidRDefault="00B92A38" w:rsidP="009535DD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</w:p>
    <w:p w14:paraId="36F7AEEB" w14:textId="089D9BEC" w:rsidR="00CB236B" w:rsidRPr="009535DD" w:rsidRDefault="002D5967" w:rsidP="009535DD">
      <w:pPr>
        <w:spacing w:after="0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9535DD">
        <w:rPr>
          <w:rFonts w:ascii="Times New Roman" w:hAnsi="Times New Roman" w:cs="Times New Roman"/>
          <w:b/>
          <w:sz w:val="18"/>
          <w:szCs w:val="18"/>
          <w:lang w:val="ru-RU"/>
        </w:rPr>
        <w:lastRenderedPageBreak/>
        <w:t>2. Единый календарно-тематический план классных часов (1–11 классы)</w:t>
      </w:r>
    </w:p>
    <w:p w14:paraId="56FE2FC2" w14:textId="49661348" w:rsidR="00CB236B" w:rsidRPr="009535DD" w:rsidRDefault="002D5967" w:rsidP="009535DD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9535DD">
        <w:rPr>
          <w:rFonts w:ascii="Times New Roman" w:hAnsi="Times New Roman" w:cs="Times New Roman"/>
          <w:sz w:val="18"/>
          <w:szCs w:val="18"/>
          <w:lang w:val="ru-RU"/>
        </w:rPr>
        <w:t>Тематика адаптируется классным руководителем с учётом</w:t>
      </w:r>
      <w:r w:rsidR="00595CFE" w:rsidRPr="009535DD">
        <w:rPr>
          <w:rFonts w:ascii="Times New Roman" w:hAnsi="Times New Roman" w:cs="Times New Roman"/>
          <w:sz w:val="18"/>
          <w:szCs w:val="18"/>
          <w:lang w:val="ru-RU"/>
        </w:rPr>
        <w:t xml:space="preserve"> возраста </w:t>
      </w:r>
      <w:proofErr w:type="gramStart"/>
      <w:r w:rsidRPr="009535DD">
        <w:rPr>
          <w:rFonts w:ascii="Times New Roman" w:hAnsi="Times New Roman" w:cs="Times New Roman"/>
          <w:sz w:val="18"/>
          <w:szCs w:val="18"/>
          <w:lang w:val="ru-RU"/>
        </w:rPr>
        <w:t>чающихся</w:t>
      </w:r>
      <w:proofErr w:type="gramEnd"/>
      <w:r w:rsidRPr="009535DD">
        <w:rPr>
          <w:rFonts w:ascii="Times New Roman" w:hAnsi="Times New Roman" w:cs="Times New Roman"/>
          <w:sz w:val="18"/>
          <w:szCs w:val="18"/>
          <w:lang w:val="ru-RU"/>
        </w:rPr>
        <w:t>. В колонках указаны возрастные варианты содержания для 1–4, 5–8 и 9–11 классов.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3969"/>
        <w:gridCol w:w="3828"/>
        <w:gridCol w:w="1417"/>
        <w:gridCol w:w="2268"/>
        <w:gridCol w:w="992"/>
        <w:gridCol w:w="918"/>
      </w:tblGrid>
      <w:tr w:rsidR="009535DD" w:rsidRPr="009535DD" w14:paraId="4BF07984" w14:textId="77777777" w:rsidTr="00B76039">
        <w:tc>
          <w:tcPr>
            <w:tcW w:w="534" w:type="dxa"/>
          </w:tcPr>
          <w:p w14:paraId="707AFCC4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1842" w:type="dxa"/>
          </w:tcPr>
          <w:p w14:paraId="393FDC7F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Общая тема / цитата недели</w:t>
            </w:r>
          </w:p>
        </w:tc>
        <w:tc>
          <w:tcPr>
            <w:tcW w:w="3969" w:type="dxa"/>
          </w:tcPr>
          <w:p w14:paraId="61FAC030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1–4 классы</w:t>
            </w:r>
          </w:p>
        </w:tc>
        <w:tc>
          <w:tcPr>
            <w:tcW w:w="3828" w:type="dxa"/>
          </w:tcPr>
          <w:p w14:paraId="6BABD949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5–8 классы</w:t>
            </w:r>
          </w:p>
        </w:tc>
        <w:tc>
          <w:tcPr>
            <w:tcW w:w="3685" w:type="dxa"/>
            <w:gridSpan w:val="2"/>
          </w:tcPr>
          <w:p w14:paraId="3ABBBC48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9–11 классы</w:t>
            </w:r>
          </w:p>
        </w:tc>
        <w:tc>
          <w:tcPr>
            <w:tcW w:w="992" w:type="dxa"/>
          </w:tcPr>
          <w:p w14:paraId="4F32EC40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Форма</w:t>
            </w:r>
          </w:p>
        </w:tc>
        <w:tc>
          <w:tcPr>
            <w:tcW w:w="918" w:type="dxa"/>
          </w:tcPr>
          <w:p w14:paraId="2082908F" w14:textId="204D026C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Ответственные</w:t>
            </w:r>
          </w:p>
        </w:tc>
      </w:tr>
      <w:tr w:rsidR="00CB236B" w:rsidRPr="009535DD" w14:paraId="4062C0A6" w14:textId="77777777" w:rsidTr="009535DD">
        <w:tc>
          <w:tcPr>
            <w:tcW w:w="15768" w:type="dxa"/>
            <w:gridSpan w:val="8"/>
          </w:tcPr>
          <w:p w14:paraId="6372A64D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</w:tr>
      <w:tr w:rsidR="009535DD" w:rsidRPr="009535DD" w14:paraId="43D88D1C" w14:textId="77777777" w:rsidTr="00B76039">
        <w:tc>
          <w:tcPr>
            <w:tcW w:w="534" w:type="dxa"/>
          </w:tcPr>
          <w:p w14:paraId="278570A1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842" w:type="dxa"/>
          </w:tcPr>
          <w:p w14:paraId="453E9F8A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«Конституция Казахстана — основа формирования честного гражданина, интеллектуальной нации и ответственного общества».</w:t>
            </w:r>
          </w:p>
        </w:tc>
        <w:tc>
          <w:tcPr>
            <w:tcW w:w="3969" w:type="dxa"/>
          </w:tcPr>
          <w:p w14:paraId="0E7B3CD0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«Конституция Казахстана — основа формирования честного гражданина, интеллектуальной нации и ответственного общества».</w:t>
            </w:r>
          </w:p>
        </w:tc>
        <w:tc>
          <w:tcPr>
            <w:tcW w:w="3828" w:type="dxa"/>
          </w:tcPr>
          <w:p w14:paraId="28D8BC93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«Конституция Казахстана — основа формирования честного гражданина, интеллектуальной нации и ответственного общества».</w:t>
            </w:r>
          </w:p>
        </w:tc>
        <w:tc>
          <w:tcPr>
            <w:tcW w:w="3685" w:type="dxa"/>
            <w:gridSpan w:val="2"/>
          </w:tcPr>
          <w:p w14:paraId="1DC7120B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«Конституция Казахстана — основа формирования честного гражданина, интеллектуальной нации и ответственного общества».</w:t>
            </w:r>
          </w:p>
        </w:tc>
        <w:tc>
          <w:tcPr>
            <w:tcW w:w="992" w:type="dxa"/>
          </w:tcPr>
          <w:p w14:paraId="790C0423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час</w:t>
            </w:r>
          </w:p>
        </w:tc>
        <w:tc>
          <w:tcPr>
            <w:tcW w:w="918" w:type="dxa"/>
          </w:tcPr>
          <w:p w14:paraId="0B4DD45C" w14:textId="4582D3CA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526AFBA3" w14:textId="77777777" w:rsidTr="009535DD">
        <w:tc>
          <w:tcPr>
            <w:tcW w:w="15768" w:type="dxa"/>
            <w:gridSpan w:val="8"/>
          </w:tcPr>
          <w:p w14:paraId="65AA5425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Цитата 2-й недели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>«Жанұям – қорғаным, ата-анам – тірегім!»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 xml:space="preserve">«Моя семья — моя защита, мои родители — моя опора!»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07.09.26 г.–13.09.26 г.</w:t>
            </w:r>
          </w:p>
        </w:tc>
      </w:tr>
      <w:tr w:rsidR="009535DD" w:rsidRPr="009535DD" w14:paraId="7AD77085" w14:textId="77777777" w:rsidTr="00B76039">
        <w:tc>
          <w:tcPr>
            <w:tcW w:w="534" w:type="dxa"/>
          </w:tcPr>
          <w:p w14:paraId="6D448124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842" w:type="dxa"/>
          </w:tcPr>
          <w:p w14:paraId="781B359D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«Моя семья — моя опора» 1 класс</w:t>
            </w:r>
          </w:p>
        </w:tc>
        <w:tc>
          <w:tcPr>
            <w:tcW w:w="3969" w:type="dxa"/>
          </w:tcPr>
          <w:p w14:paraId="46E4CBD5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«Моя семья — моя опора» 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— «Правила моей семьи»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«Чистота начинается с семьи»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позвонить в экстренную службу?» 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Содержательные направления классного часа: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— «Мои права и обязанности в семье»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«Чистота начинается с семьи»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позвонить в экстренную службу?» 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Содержательные направления классного часа: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— «Права и обязанности ребёнка в семье»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«Чистота начинается с семьи»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позвонить в экстренную службу?» 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Содержательные направления классного часа: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— «Права, обязанности и ответственность в семье»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«Чистота начинается с семьи»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позвонить в экстренную службу?»</w:t>
            </w:r>
          </w:p>
        </w:tc>
        <w:tc>
          <w:tcPr>
            <w:tcW w:w="3828" w:type="dxa"/>
          </w:tcPr>
          <w:p w14:paraId="526C97B3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«Моя семья — моя опора»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Системная интеграция </w:t>
            </w:r>
            <w:bookmarkStart w:id="0" w:name="_GoBack"/>
            <w:bookmarkEnd w:id="0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«Правила, обязанности и ответственность начинаются с семьи»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«Чистота дома и вокруг него — ответственность каждого»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«Правила безопасности в школе»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«Уважение прав и выполнение обязанностей в семье»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«Экологические привычки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семьи: бережное отношение к ресурсам»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избегать опасных объектов на улице?»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«Права, личные границы и взаимная ответственность членов семьи»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«Экологическая ответственность семьи в повседневной жизни»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«Опасные сигналы при общении с незнакомыми людьми»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«Права, обязанности и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ответственность человека в семье и обществе»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Таза Қазақстан — «Экологическая культура семьи как часть гражданской ответственности»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«Чрезвычайные ситуации во время путешествий: пожар, землетрясение, наводнение»</w:t>
            </w:r>
          </w:p>
        </w:tc>
        <w:tc>
          <w:tcPr>
            <w:tcW w:w="3685" w:type="dxa"/>
            <w:gridSpan w:val="2"/>
          </w:tcPr>
          <w:p w14:paraId="2B048864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«Моя семья — моя опора»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«Семья под защитой государства: права, обязанности и взаимная забота»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«Опасные виды хобби и места отдыха»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«Семья как конституционная ценность: права и ответственность членов семьи»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знание своих прав и обязанностей помогает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избегать правонарушений?»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«Семья и ответственность взрослого человека: взаимная забота родителей и детей»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«Сохранение безопасной среды на мероприятиях: ваши действия»</w:t>
            </w:r>
          </w:p>
        </w:tc>
        <w:tc>
          <w:tcPr>
            <w:tcW w:w="992" w:type="dxa"/>
          </w:tcPr>
          <w:p w14:paraId="67F1406A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час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видеоролик</w:t>
            </w:r>
          </w:p>
        </w:tc>
        <w:tc>
          <w:tcPr>
            <w:tcW w:w="918" w:type="dxa"/>
          </w:tcPr>
          <w:p w14:paraId="3279845B" w14:textId="6F6D19FE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698FEE14" w14:textId="77777777" w:rsidTr="009535DD">
        <w:tc>
          <w:tcPr>
            <w:tcW w:w="15768" w:type="dxa"/>
            <w:gridSpan w:val="8"/>
          </w:tcPr>
          <w:p w14:paraId="360499E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Цитата 3-й недели: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 xml:space="preserve"> «Ақырын жүріп анық бас, еңбегің кетпес далаға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!»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(Абай) «Иди медленно, твёрдым шагом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,т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вой труд не будет напрасным!»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(Абай) 14.09.26 г.–20.09.26 г.</w:t>
            </w:r>
          </w:p>
        </w:tc>
      </w:tr>
      <w:tr w:rsidR="009535DD" w:rsidRPr="009535DD" w14:paraId="3E64CC7B" w14:textId="77777777" w:rsidTr="00B76039">
        <w:tc>
          <w:tcPr>
            <w:tcW w:w="534" w:type="dxa"/>
          </w:tcPr>
          <w:p w14:paraId="51AD6EF3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842" w:type="dxa"/>
          </w:tcPr>
          <w:p w14:paraId="05863985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«Труд и ответственность начинаются с семьи»</w:t>
            </w:r>
          </w:p>
        </w:tc>
        <w:tc>
          <w:tcPr>
            <w:tcW w:w="3969" w:type="dxa"/>
          </w:tcPr>
          <w:p w14:paraId="0959639C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«Труд и ответственность начинаются с семьи»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«Я помогаю дома»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— «Мои обязанности»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«Хорошо, что я такой!»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«В дверь постучали.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Как распознать опасность?»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«Мой вклад в семью»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— «Обязанности и ответственность»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«Мой дружный коллектив, и я в нём»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«Что делать, если обидели друга?»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«Ответственное отношение к труду»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— «Труд и ответственность»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«Я уникален»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 чём нельзя молчать и скрывать от родителей?»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«Мой вклад в общее дело»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— «Труд, права и обязанности»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«Секретное слово — семейный пароль»</w:t>
            </w:r>
          </w:p>
        </w:tc>
        <w:tc>
          <w:tcPr>
            <w:tcW w:w="3828" w:type="dxa"/>
          </w:tcPr>
          <w:p w14:paraId="454F054E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«Честный труд — основа достойного человека»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«Мои интересы и будущая профессия»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«Право на труд и ответственность за свой выбор»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«Я и стресс»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«Безопасное возвращение домой: что делать в неблагоприятную погоду?»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«Мои интересы — ориентир в выборе профессии»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порядок в контексте новой Конституции — «Право на труд, честность и ответственность человека»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«Я среди других»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«Ваши личные данные и как их защитить»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«От интересов к выбору будущей профессии»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«Право на свободный выбор труда и ответственность за своё будущее»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«Что такое личные границы, и зачем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они нужны?»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челлендж «Цифровая диета: как повлияет на вас кратковременный отказ от гаджетов?»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«Какие профессии и специальности востребованы в нашем городе?»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«Право на труд и осознанный выбор профессионального пути»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«Видеть, чувствовать, слышать»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«Возрастные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ограничения в интернете и зачем они нужны»</w:t>
            </w:r>
          </w:p>
        </w:tc>
        <w:tc>
          <w:tcPr>
            <w:tcW w:w="3685" w:type="dxa"/>
            <w:gridSpan w:val="2"/>
          </w:tcPr>
          <w:p w14:paraId="038B4C91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«Труд — ключ к успеху»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«Мои сильные стороны и способности: в каких сферах труда я могу реализовать себя»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«Труд как право человека: уважение к труду и ответственное отношение к своим обязанностям»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доверие к родителям влияет на принятие важных жизненных решений»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труда (профориентация) — «Профессиональные качества будущего специалиста: что кроме знаний помогает добиться успеха»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«Свобода труда и развитие своих способностей: личная ответственность за результат»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«Опасность отправки личных фотографий незнакомым людям»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«От школьных навыков к профессиональным компетенциям: что я уже умею и что необходимо развивать»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контексте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новой Конституции — «Трудовые права и ответственное отношение к будущей профессиональной деятельности»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обеспечить безопасные условия труда?»</w:t>
            </w:r>
          </w:p>
        </w:tc>
        <w:tc>
          <w:tcPr>
            <w:tcW w:w="992" w:type="dxa"/>
          </w:tcPr>
          <w:p w14:paraId="1205183E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час</w:t>
            </w:r>
          </w:p>
        </w:tc>
        <w:tc>
          <w:tcPr>
            <w:tcW w:w="918" w:type="dxa"/>
          </w:tcPr>
          <w:p w14:paraId="061713F2" w14:textId="3BAE094F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38162186" w14:textId="77777777" w:rsidTr="009535DD">
        <w:tc>
          <w:tcPr>
            <w:tcW w:w="15768" w:type="dxa"/>
            <w:gridSpan w:val="8"/>
          </w:tcPr>
          <w:p w14:paraId="3C0572E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lastRenderedPageBreak/>
              <w:t>Цитата 4-й недели: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 xml:space="preserve"> «Еңбек – жай ғана қызмет емес, адам болмысының айнасы» (Абай)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>«Труд - это не просто деятельность, а зеркало человеческого бытия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.» (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Абай) 21.09.26 г.–27.09.26 г.</w:t>
            </w:r>
          </w:p>
        </w:tc>
      </w:tr>
      <w:tr w:rsidR="009535DD" w:rsidRPr="009535DD" w14:paraId="795A58D8" w14:textId="77777777" w:rsidTr="00B76039">
        <w:tc>
          <w:tcPr>
            <w:tcW w:w="534" w:type="dxa"/>
          </w:tcPr>
          <w:p w14:paraId="4410D318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842" w:type="dxa"/>
          </w:tcPr>
          <w:p w14:paraId="547F0926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«Труд — основа успеха»</w:t>
            </w:r>
          </w:p>
        </w:tc>
        <w:tc>
          <w:tcPr>
            <w:tcW w:w="3969" w:type="dxa"/>
          </w:tcPr>
          <w:p w14:paraId="288ED0F2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«Труд — основа успеха» 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«Все профессии важны»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«Право на труд»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«Улица полна неожиданностей»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«Правила безопасного обращения с игрушками»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«Все профессии важны»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«Право на труд»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«Основные правила поведения учащихся на улицах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 дорогах»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«Опасности на льду»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«Все профессии важны»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«Право на труд и ответственность»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«Правила поведения детей на улице и дороге»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научиться защищать себя?»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«Все профессии важны»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«Право на труд и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выбор профессии»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«Знаем ли мы правила дорожного движения?»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Личная безопасность — «Что делать, если встретил бездомную собаку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?»</w:t>
            </w:r>
            <w:proofErr w:type="gramEnd"/>
          </w:p>
        </w:tc>
        <w:tc>
          <w:tcPr>
            <w:tcW w:w="3828" w:type="dxa"/>
          </w:tcPr>
          <w:p w14:paraId="09F29B19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«Труд сегодня — возможности завтра»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«Мои способности и мир профессий»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Закон и порядок в контексте новой Конституции — «Безопасные и достойные условия труда — право каждого человека»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ПДД — «Наш город (посёлок), район»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«Правила безопасности в школе»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«Развиваю навыки для будущего»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«Право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на безопасные условия труда и социальную защиту»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ПДД — «Правила дорожного движения (повторение)»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избегать опасных объектов на улице?»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«Трудовые навыки и мой профессиональный путь»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Закон и порядок в контексте новой Конституции — «Право на справедливое вознаграждение за труд без дискриминации»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ПДД — «Роль автомобильного транспорта в экономике республики»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«Опасные сигналы при общении с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незнакомыми людьми»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«От личных качеств к осознанному профессиональному выбору»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Закон и порядок в контексте новой Конституции — «Достойные условия и справедливое вознаграждение за труд»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ПДД — «История возникновения правил дорожного движения. Международный язык дорожных знаков»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«Чрезвычайные ситуации во время путешествий: пожар, землетрясение, наводнение»</w:t>
            </w:r>
          </w:p>
        </w:tc>
        <w:tc>
          <w:tcPr>
            <w:tcW w:w="3685" w:type="dxa"/>
            <w:gridSpan w:val="2"/>
          </w:tcPr>
          <w:p w14:paraId="3B34D6FD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«Профессия и труд — дорога в будущее»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«Мой профессиональный маршрут: колледж, специальность и первый осознанный выбор»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«Право на труд, свободный выбор профессии и профессиональное самоопределение»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«Окружение и развитие жизнестойкости»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«Ответственность за последствия конфликта»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«От интересов и способностей к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профессии: как определить своё профессиональное направление»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«Свобода труда и выбора профессии: право человека самостоятельно определять профессиональный путь»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«Типы лидеров и их качества»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«Сомнительные виды заработка: как не попасть в ловушку мошенников?»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«Профессия после школы: осознанный выбор специальности и образовательной траектории»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новой Конституции — «Право на труд и профессиональный выбор: ответственность за своё будущее»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«Ответственность — мой выбор»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«Правила безопасных финансовых операций.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Опасность финансовых пирамид»</w:t>
            </w:r>
          </w:p>
        </w:tc>
        <w:tc>
          <w:tcPr>
            <w:tcW w:w="992" w:type="dxa"/>
          </w:tcPr>
          <w:p w14:paraId="752877A2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час</w:t>
            </w:r>
          </w:p>
        </w:tc>
        <w:tc>
          <w:tcPr>
            <w:tcW w:w="918" w:type="dxa"/>
          </w:tcPr>
          <w:p w14:paraId="218B5576" w14:textId="5A1A4489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59041BA9" w14:textId="77777777" w:rsidTr="009535DD">
        <w:tc>
          <w:tcPr>
            <w:tcW w:w="15768" w:type="dxa"/>
            <w:gridSpan w:val="8"/>
          </w:tcPr>
          <w:p w14:paraId="1A0F538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Қазан – тәуелсіздік және отаншылдық айы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lastRenderedPageBreak/>
              <w:t>Октябрь — месяц независимости и патриотизма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>1 октября – Международный день пожилых людей 5 октябр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я–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День учителя 24 октября – День библиотекаря 25 октября – День Республики</w:t>
            </w:r>
          </w:p>
        </w:tc>
      </w:tr>
      <w:tr w:rsidR="00CB236B" w:rsidRPr="009535DD" w14:paraId="37B58E56" w14:textId="77777777" w:rsidTr="009535DD">
        <w:tc>
          <w:tcPr>
            <w:tcW w:w="15768" w:type="dxa"/>
            <w:gridSpan w:val="8"/>
          </w:tcPr>
          <w:p w14:paraId="0DA61663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lastRenderedPageBreak/>
              <w:t>Цитата 1-й недели: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 xml:space="preserve"> «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Ел-ж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ұртымның бақыты аталатын, сөнбесін мәңгі сенің, Отан, атың!» «Страна - это счастье народа, вечное имя твоей Родины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.»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28.09.26 г.–04.10.26 г.</w:t>
            </w:r>
          </w:p>
        </w:tc>
      </w:tr>
      <w:tr w:rsidR="009535DD" w:rsidRPr="009535DD" w14:paraId="1CC50A98" w14:textId="77777777" w:rsidTr="00B76039">
        <w:tc>
          <w:tcPr>
            <w:tcW w:w="534" w:type="dxa"/>
          </w:tcPr>
          <w:p w14:paraId="4B223FD3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842" w:type="dxa"/>
          </w:tcPr>
          <w:p w14:paraId="7BF75F89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«Старшее поколение — хранители наших ценностей»</w:t>
            </w:r>
          </w:p>
        </w:tc>
        <w:tc>
          <w:tcPr>
            <w:tcW w:w="3969" w:type="dxa"/>
          </w:tcPr>
          <w:p w14:paraId="5C18FB76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«Старшее поколение — хранители наших ценностей»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«Труд старших — пример для нас»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«Уважение к человеку и его достоинству»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«Если незнакомец обратился за помощью на улице?»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«Уважаем труд старших»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«Уважение к человеку и его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достоинству»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правильно выстроить диалог с незнакомцем?»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«Труд старшего поколения — пример ответственности»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«Уважение к человеку и его достоинству»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не попасть на обман к незнакомцу?»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«Труд старшего поколения — вклад в развитие страны»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«Уважение к человеку и его достоинству»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безопасно для себя помочь незнакомому человеку?»</w:t>
            </w:r>
          </w:p>
        </w:tc>
        <w:tc>
          <w:tcPr>
            <w:tcW w:w="3828" w:type="dxa"/>
          </w:tcPr>
          <w:p w14:paraId="4573BEE6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«Старшее поколение — мудрость, опыт и пример»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«Труд старшего поколения: чему мы можем у них научиться»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«Уважение чести и достоинства каждого человека»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 правилах поведения в социальных сетях»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«Опыт старших: труд, мастерство и жизненные уроки»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Конституции — «Уважение прав, чести и достоинства человека»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«Кажется, у меня на компьютере вирус.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Что делать?»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«Трудовой путь старшего поколения: опыт, который важно сохранить»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«Уважение достоинства человека и ответственность перед старшим поколением»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«Доверие к родителям — залог безопасности в сложных ситуациях»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«Профессиональный опыт старшего поколения как ценность для общества»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«Забота о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старшем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поколении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как семейная и гражданская ответственность»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«Персональные данные: риски и ответственность»</w:t>
            </w:r>
          </w:p>
        </w:tc>
        <w:tc>
          <w:tcPr>
            <w:tcW w:w="3685" w:type="dxa"/>
            <w:gridSpan w:val="2"/>
          </w:tcPr>
          <w:p w14:paraId="046F6004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«Старшее поколение — мудрость, опыт и пример»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«Профессиональный опыт старшего поколения: чему можно научиться у людей разных профессий»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«Уважение чести и достоинства человека независимо от возраста»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«Если вы столкнулись с травлей в сети»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«Наставничество в профессии: как опыт старших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помогает становлению молодого специалиста»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«Достоинство человека и социальная поддержка граждан старшего поколения»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«Правила безопасного поведения в транспорте: автомобиль, автобус, поезд, самолёт»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«Профессиональная преемственность: знания и опыт, которые передаются от поколения к поколению»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«Уважение достоинства и социальная защищённость человека в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старшем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возрасте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«Ответственность за бездействие и соучастие»</w:t>
            </w:r>
          </w:p>
        </w:tc>
        <w:tc>
          <w:tcPr>
            <w:tcW w:w="992" w:type="dxa"/>
          </w:tcPr>
          <w:p w14:paraId="3FC3207E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час</w:t>
            </w:r>
          </w:p>
        </w:tc>
        <w:tc>
          <w:tcPr>
            <w:tcW w:w="918" w:type="dxa"/>
          </w:tcPr>
          <w:p w14:paraId="2827DFE5" w14:textId="2A0B30C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3F7FF2DF" w14:textId="77777777" w:rsidTr="009535DD">
        <w:tc>
          <w:tcPr>
            <w:tcW w:w="15768" w:type="dxa"/>
            <w:gridSpan w:val="8"/>
          </w:tcPr>
          <w:p w14:paraId="4E3417C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Цитата 2-й недели: «Туған жердей жер болмас, туған елдей ел болмас!» «Нет земли лучше Родины, нет людей лучше, чем на Родине».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05.10.26 г.–11.10.26 г.</w:t>
            </w:r>
          </w:p>
        </w:tc>
      </w:tr>
      <w:tr w:rsidR="009535DD" w:rsidRPr="009535DD" w14:paraId="13B31371" w14:textId="77777777" w:rsidTr="00B76039">
        <w:tc>
          <w:tcPr>
            <w:tcW w:w="534" w:type="dxa"/>
          </w:tcPr>
          <w:p w14:paraId="2A9531D9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842" w:type="dxa"/>
          </w:tcPr>
          <w:p w14:paraId="38A62DB2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«Цифровой мир: безопасность начинается с ответственности»</w:t>
            </w:r>
          </w:p>
        </w:tc>
        <w:tc>
          <w:tcPr>
            <w:tcW w:w="3969" w:type="dxa"/>
          </w:tcPr>
          <w:p w14:paraId="5A33D3AA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«Цифровой мир: безопасность начинается с ответственности»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«Мои правила безопасности в цифровом мире»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Таза Қазақстан — «Современные технологии на страже природы»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«Пешеходные переходы»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«Правила поведения в магазине, супермаркете»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«Безопасное и ответственное поведение в цифровом мире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Таза Қазақстан — «Современные технологии на страже природы»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«Нерегулируемые перекрёстки»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«Опасные знакомства в сети»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«Мои права и ответственность в цифровой среде»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«Современные технологии на страже природы»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«Где ещё можно переходить дорогу»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«Виртуальная дружба: чем опасны онлайн-знакомства?»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 контексте ценностей новой Конституции — «Цифровые права и ответственность»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«Современные технологии на страже природы»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«Движение учащихся группами и в колонне»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не стать жертвой фейковых рассылок?»</w:t>
            </w:r>
          </w:p>
        </w:tc>
        <w:tc>
          <w:tcPr>
            <w:tcW w:w="3828" w:type="dxa"/>
          </w:tcPr>
          <w:p w14:paraId="114BFDF9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Основная тема классного часа: «Цифровой мир: безопасность начинается с ответственности»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«Электронные отходы: куда сдавать старые гаджеты и технику»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Закон и порядок в контексте новой Конституции — «Уважение прав, чести и достоинства человека в цифровой среде»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Д-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«Разбор дорожно-транспортного происшествия»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«Опасные испытания (челленджи)»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«Электронные отходы: ответственное обращение с ненужной техникой»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«Ответственность за свои слова и действия в интернете»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Д-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«Встреча с инспектором дорожного движения. Беседа»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«Почему важно делиться своим опытом с родителями?»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«Электронные отходы: разумное потребление и экологичная утилизация техники»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«Свобода слова в интернете и ответственность за нарушение прав другого человека»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Д-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«Ознакомление с сигналами регулировщика. Ролевая игра»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«Опасные увлечения в сети (трэш-стрим)»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«Электронные отходы и экологическая ответственность цифрового поколения»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«Цифровая ответственность: защита достоинства, частной жизни и прав человека»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«Ролевая структура кибербуллинга. Что делать, если вы участник»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«Остановочный и тормозной путь автомобиля»</w:t>
            </w:r>
          </w:p>
        </w:tc>
        <w:tc>
          <w:tcPr>
            <w:tcW w:w="3685" w:type="dxa"/>
            <w:gridSpan w:val="2"/>
          </w:tcPr>
          <w:p w14:paraId="2B5AEB70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«Цифровой мир: свобода, право и ответственность»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Закон и порядок в контексте новой Конституции — «Свобода слова и её границы: уважение чести и достоинства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человека в интернете»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«Электронные отходы: почему старые гаджеты нельзя выбрасывать вместе с обычным мусором»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«Ответственность за фейки в сети»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Права человека в интернете: защита чести, достоинства и частной жизни»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«Электронные отходы и экология: ответственное обращение с техникой и гаджетами»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«Может ли искусственный интеллект превзойти человека и стоит ли этого бояться?»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«Свобода общения и правовая ответственность: где проходит граница между мнением и нарушением прав другого человека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«Цифровое потребление и экологическая ответственность: как сократить количество электронных отходов»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«Умение действовать в чрезвычайных ситуациях»</w:t>
            </w:r>
          </w:p>
        </w:tc>
        <w:tc>
          <w:tcPr>
            <w:tcW w:w="992" w:type="dxa"/>
          </w:tcPr>
          <w:p w14:paraId="5A06E115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Классный час</w:t>
            </w:r>
          </w:p>
        </w:tc>
        <w:tc>
          <w:tcPr>
            <w:tcW w:w="918" w:type="dxa"/>
          </w:tcPr>
          <w:p w14:paraId="73155036" w14:textId="331ECC11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36C5385E" w14:textId="77777777" w:rsidTr="009535DD">
        <w:tc>
          <w:tcPr>
            <w:tcW w:w="15768" w:type="dxa"/>
            <w:gridSpan w:val="8"/>
          </w:tcPr>
          <w:p w14:paraId="57FD983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lastRenderedPageBreak/>
              <w:t xml:space="preserve">Цитата 3-й недели: «Отанды сүю – отбасынан басталады!» «Любовь к Родине начинается с семьи!»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12.10.26 г.–18.10.26 г.</w:t>
            </w:r>
          </w:p>
        </w:tc>
      </w:tr>
      <w:tr w:rsidR="009535DD" w:rsidRPr="009535DD" w14:paraId="49A3FD6A" w14:textId="77777777" w:rsidTr="00B76039">
        <w:tc>
          <w:tcPr>
            <w:tcW w:w="534" w:type="dxa"/>
          </w:tcPr>
          <w:p w14:paraId="47104571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842" w:type="dxa"/>
          </w:tcPr>
          <w:p w14:paraId="5644CAFA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«Будущее страны начинается с наших ценностей».</w:t>
            </w:r>
          </w:p>
        </w:tc>
        <w:tc>
          <w:tcPr>
            <w:tcW w:w="3969" w:type="dxa"/>
          </w:tcPr>
          <w:p w14:paraId="282BCB3D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«Будущее страны начинается с наших ценностей». Системная интеграция ценностей: 1 класс Человек труда — «Профессии, которые создают будущее страны»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«Я соблюдаю правила своей страны»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«Богатство в многообразии, а сила в единстве»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«Несовместимые друг с другом продукты.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Эксперименты с едой»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«Профессии, которые создают будущее страны» Закон и порядок в контексте ценностей новой Конституции — «Почему важно соблюдать правила и законы»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«Наши интересы укрепляют дружбу»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правильно выбрать продукты в магазине?»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 Человек труда — «Профессии, которые создают будущее страны»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«Конституция: мои права и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обязанности»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«Мозаика наших сердец»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«Простые действия при обнаружении подозрительного предмета» 4 класс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«Профессии, которые создают будущее страны» Закон и порядок в контексте ценностей новой Конституции — «Конституция и роль закона в жизни общества»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«Великая сила слова»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не навредить себе экспериментами в питании»</w:t>
            </w:r>
          </w:p>
        </w:tc>
        <w:tc>
          <w:tcPr>
            <w:tcW w:w="3828" w:type="dxa"/>
          </w:tcPr>
          <w:p w14:paraId="3320A4A6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«Будущее страны начинается с наших ценностей».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Закон и порядок в контексте новой Конституции — «Уважение прав других и соблюдение правил — основа ответственного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гражданства»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«Эффективные навыки общения»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избегать опасных объектов на улице? (электрощитки)»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«Права человека и ответственность за соблюдение закона»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«Эффективные навыки общения»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избежать травм и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несчастных случаев в бассейне или в водоёме?»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«Уважение прав и свобод других людей как основа ответственного общества»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«Как правильно говорить нет?»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«Правила поведения и профилактика несчастных случаев на воде»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«Гражданская ответственность и соблюдение закона как основа развития страны»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«Способность понимать других»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«От шутки до опасности: как вовремя распознать угрозу»</w:t>
            </w:r>
          </w:p>
        </w:tc>
        <w:tc>
          <w:tcPr>
            <w:tcW w:w="3685" w:type="dxa"/>
            <w:gridSpan w:val="2"/>
          </w:tcPr>
          <w:p w14:paraId="065944B5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«Будущее страны начинается с наших ценностей»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«Семья как конституционная ценность: взаимная забота, права и обязанности родителей и детей»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Личная безопасность — «Как уверенно и прямо отказываться от опасных предложений»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«Семья под защитой государства: ответственность родителей и детей друг перед другом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«Ответственность за распространение ложной информации, в том числе в сети»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«Семейные ценности и ответственность взрослого человека: забота о родителях и преемственность поколений»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не попасть под влияние сект?»</w:t>
            </w:r>
          </w:p>
        </w:tc>
        <w:tc>
          <w:tcPr>
            <w:tcW w:w="992" w:type="dxa"/>
          </w:tcPr>
          <w:p w14:paraId="29AD8369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Классный час</w:t>
            </w:r>
          </w:p>
        </w:tc>
        <w:tc>
          <w:tcPr>
            <w:tcW w:w="918" w:type="dxa"/>
          </w:tcPr>
          <w:p w14:paraId="3FE830C6" w14:textId="44D940D2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5CC3F29C" w14:textId="77777777" w:rsidTr="009535DD">
        <w:tc>
          <w:tcPr>
            <w:tcW w:w="15768" w:type="dxa"/>
            <w:gridSpan w:val="8"/>
          </w:tcPr>
          <w:p w14:paraId="333D9683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lastRenderedPageBreak/>
              <w:t>Цитата 4-й недели: «Отаным – алтын бесі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г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ім!» «Моя Родина — моя золотая колыбель!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19.10.26 г.–25.10.26 г.</w:t>
            </w:r>
          </w:p>
        </w:tc>
      </w:tr>
      <w:tr w:rsidR="009535DD" w:rsidRPr="009535DD" w14:paraId="5F039FFE" w14:textId="77777777" w:rsidTr="00B76039">
        <w:tc>
          <w:tcPr>
            <w:tcW w:w="534" w:type="dxa"/>
          </w:tcPr>
          <w:p w14:paraId="643F2E66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842" w:type="dxa"/>
          </w:tcPr>
          <w:p w14:paraId="66E3F630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«День Республики»</w:t>
            </w:r>
          </w:p>
        </w:tc>
        <w:tc>
          <w:tcPr>
            <w:tcW w:w="3969" w:type="dxa"/>
          </w:tcPr>
          <w:p w14:paraId="5268884C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«День Республики»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 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«Конституция — основа жизни Республики»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«Пароль с родителями»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«Конституция — основа жизни Республики»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«Что делать, если встретил бездомных животных?»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«Конституция — основа жизни Республики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«Программа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„Родительский контроль“ — плюсы ребёнку»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«Конституция — основа жизни Республики»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избежать опасностей при отдыхе на природе»</w:t>
            </w:r>
          </w:p>
        </w:tc>
        <w:tc>
          <w:tcPr>
            <w:tcW w:w="3828" w:type="dxa"/>
          </w:tcPr>
          <w:p w14:paraId="0F41A4ED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«25 октября — День Республики.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Казахстан — наша общая ценность»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«Казахстан — суверенное государство: единство и ответственность граждан»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«Безопасное поведение на улице и в общественных местах»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«Независимость и единство Республики Казахстан — основы государственности»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«Осенняя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безопасность: опасные ситуации на улице и как их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избежать»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«Суверенитет Республики Казахстан и ответственность граждан за будущее страны»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«Безопасное передвижение на велосипеде: ответственность за себя и окружающих»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«Суверенитет, единство и гражданская ответственность как основы государственности»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 кому обратиться за помощью: родители и доверенные взрослые»</w:t>
            </w:r>
            <w:proofErr w:type="gramEnd"/>
          </w:p>
        </w:tc>
        <w:tc>
          <w:tcPr>
            <w:tcW w:w="3685" w:type="dxa"/>
            <w:gridSpan w:val="2"/>
          </w:tcPr>
          <w:p w14:paraId="6460DF5A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«25 октября — День Республики.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Казахстан — наша общая ценность»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«Казахстан — суверенное государство: единство и ответственность граждан»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преодолеть искушение и сделать правильный выбор в сомнительных ситуациях»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«Независимость и единство Республики Казахстан — основы государственности»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«Опасности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онлайн-игр и интернет-зависимость»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 порядок в контексте новой Конституции — «Суверенитет Республики Казахстан и ответственность граждан за будущее страны»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«Как отличить истинную дружбу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ложной»</w:t>
            </w:r>
          </w:p>
        </w:tc>
        <w:tc>
          <w:tcPr>
            <w:tcW w:w="992" w:type="dxa"/>
          </w:tcPr>
          <w:p w14:paraId="736575EE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Классный час</w:t>
            </w:r>
          </w:p>
        </w:tc>
        <w:tc>
          <w:tcPr>
            <w:tcW w:w="918" w:type="dxa"/>
          </w:tcPr>
          <w:p w14:paraId="7FF7C313" w14:textId="48FD3C81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76BFD294" w14:textId="77777777" w:rsidTr="009535DD">
        <w:tc>
          <w:tcPr>
            <w:tcW w:w="15768" w:type="dxa"/>
            <w:gridSpan w:val="8"/>
          </w:tcPr>
          <w:p w14:paraId="291DC94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lastRenderedPageBreak/>
              <w:t>Қараша – әділді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және жауапкершілік айы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Ноябрь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— месяц справедливости и ответственности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>15 ноября – День национальной валюты – тенге 16 ноября – Международный день толерантности</w:t>
            </w:r>
          </w:p>
        </w:tc>
      </w:tr>
      <w:tr w:rsidR="00CB236B" w:rsidRPr="009535DD" w14:paraId="35FD117C" w14:textId="77777777" w:rsidTr="009535DD">
        <w:tc>
          <w:tcPr>
            <w:tcW w:w="15768" w:type="dxa"/>
            <w:gridSpan w:val="8"/>
          </w:tcPr>
          <w:p w14:paraId="37FE688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І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четверть Цитата 1-й недели: «Әділді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пен жауапкершілік – біртұтас ұғым!»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«Справедливость и ответственность — понятие единое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!»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02.11.26 г.–08.11.26 г.</w:t>
            </w:r>
          </w:p>
        </w:tc>
      </w:tr>
      <w:tr w:rsidR="009535DD" w:rsidRPr="009535DD" w14:paraId="7BAD14C3" w14:textId="77777777" w:rsidTr="00B76039">
        <w:tc>
          <w:tcPr>
            <w:tcW w:w="534" w:type="dxa"/>
          </w:tcPr>
          <w:p w14:paraId="489480FD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1842" w:type="dxa"/>
          </w:tcPr>
          <w:p w14:paraId="04253392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тема: «Справедливый Казахстан: честный гражданин — прогрессивная нация»</w:t>
            </w:r>
          </w:p>
        </w:tc>
        <w:tc>
          <w:tcPr>
            <w:tcW w:w="3969" w:type="dxa"/>
          </w:tcPr>
          <w:p w14:paraId="22380A5C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тема: «Справедливый Казахстан: честный гражданин — прогрессивная нация»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 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«Справедливость: правила одинаковы для всех»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«Возможности искусственного интеллекта.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Звонок голосом родителей»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«Справедливость и равенство перед законом»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«Домашние игры: соблюдение мер безопасности»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«Равенство перед законом — основа справедливости»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«Опасные игры в социальных сетях»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«Справедливый Казахстан: равенство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всех перед законом»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«Домашние игры: соблюдаем меры безопасности»</w:t>
            </w:r>
          </w:p>
        </w:tc>
        <w:tc>
          <w:tcPr>
            <w:tcW w:w="3828" w:type="dxa"/>
          </w:tcPr>
          <w:p w14:paraId="5AF2263D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«Справедливый Казахстан: честный гражданин — прогрессивная нация»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«Равенство перед законом: справедливость начинается с соблюдения общих правил»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«Привычки, сохраняющие здоровье»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«Равные права и ответственность каждого — основа справедливого общества»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«Международные знаки помощи»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контексте новой Конституции — «Справедливость, равенство перед законом и ответственность гражданина»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«Дружба в трудные периоды: как безопасно помочь другу в конфликте?»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Закон и порядок в контексте новой Конституции — «Равенство перед законом и защита прав человека как основы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справедливого государства»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«В сомнительных ситуациях: путь к здоровому и безопасному образу жизни»</w:t>
            </w:r>
            <w:proofErr w:type="gramEnd"/>
          </w:p>
        </w:tc>
        <w:tc>
          <w:tcPr>
            <w:tcW w:w="3685" w:type="dxa"/>
            <w:gridSpan w:val="2"/>
          </w:tcPr>
          <w:p w14:paraId="16B1E28E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«Справедливый Казахстан: честный гражданин — прогрессивная нация»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«Справедливость и ответственность гражданина: соблюдение закона как основа правового государства»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«Подросток и трудовые отношения»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«Справедливое общество: права человека, равенство перед законом и гражданская ответственность»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«Защита личных границ в интернете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 социальных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сетях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«Правовое государство и гражданская зрелость: ответственность за свои решения и поступки»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«Защита от насилия: методы и правила обращения за помощью»</w:t>
            </w:r>
          </w:p>
        </w:tc>
        <w:tc>
          <w:tcPr>
            <w:tcW w:w="992" w:type="dxa"/>
          </w:tcPr>
          <w:p w14:paraId="414D26BF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час</w:t>
            </w:r>
          </w:p>
        </w:tc>
        <w:tc>
          <w:tcPr>
            <w:tcW w:w="918" w:type="dxa"/>
          </w:tcPr>
          <w:p w14:paraId="33C084A2" w14:textId="02425C0B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0C55E2D1" w14:textId="77777777" w:rsidTr="009535DD">
        <w:tc>
          <w:tcPr>
            <w:tcW w:w="15768" w:type="dxa"/>
            <w:gridSpan w:val="8"/>
          </w:tcPr>
          <w:p w14:paraId="3A027BD8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lastRenderedPageBreak/>
              <w:t>Цитата 2-й недели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: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«Тура биде туған жоқ!»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>«У справедливого судьи нет родственников, у несправедливого - нет совести» 09.11.26 г.–15.11.26 г.</w:t>
            </w:r>
          </w:p>
        </w:tc>
      </w:tr>
      <w:tr w:rsidR="009535DD" w:rsidRPr="009535DD" w14:paraId="508841BA" w14:textId="77777777" w:rsidTr="00B76039">
        <w:tc>
          <w:tcPr>
            <w:tcW w:w="534" w:type="dxa"/>
          </w:tcPr>
          <w:p w14:paraId="55EB1B21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842" w:type="dxa"/>
          </w:tcPr>
          <w:p w14:paraId="377CAB76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«Тенге — опора Независимости»</w:t>
            </w:r>
          </w:p>
        </w:tc>
        <w:tc>
          <w:tcPr>
            <w:tcW w:w="3969" w:type="dxa"/>
          </w:tcPr>
          <w:p w14:paraId="44CAABFA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«Тенге — опора Независимости»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«Тенге — национальная ценность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«Опасности на водоёмах»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«Уважение к национальной валюте и закону»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«Правила поведения на улице»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«Тенге и экономическая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самостоятельность страны»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«Правила безопасности на природе»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«Национальная валюта и независимость государства»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«Безопасные игры на улице»</w:t>
            </w:r>
          </w:p>
        </w:tc>
        <w:tc>
          <w:tcPr>
            <w:tcW w:w="3828" w:type="dxa"/>
          </w:tcPr>
          <w:p w14:paraId="2E34750E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«Тенге — символ финансовой независимости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«Теңге — национальная валюта Республики Казахстан»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ПДД — «Сигналы светофора с дополнительными секциями»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уверенно и безопасно отказать незнакомому человеку?»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«Национальная валюта — теңге: что закрепляет Конституция»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«Назначение номерных, опознавательных знаков и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надписей на транспортных средствах»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«Искусственный интеллект: стоит ли доверять ему безоговорочно?»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«Теңге как национальная валюта и элемент суверенитета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ПДД — «Остановка и стоянка транспортных средств»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«Мои основные права и обязанности»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«Конституционный статус теңге: национальная валюта и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исключительное право государства на её эмиссию»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 xml:space="preserve">ПДД — «Дорожные знаки»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Личная безопасность — «Опасные селфи»</w:t>
            </w:r>
          </w:p>
        </w:tc>
        <w:tc>
          <w:tcPr>
            <w:tcW w:w="3685" w:type="dxa"/>
            <w:gridSpan w:val="2"/>
          </w:tcPr>
          <w:p w14:paraId="2D7B6EC2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«Тенге — символ финансовой независимости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«Тенге — национальная валюта Республики Казахстан: конституционный статус и значение для суверенитета страны»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«Окружение и развитие жизнестойкости»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«Может ли несовершеннолетний быть привлечён к юридической ответственности?»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«Национальная валюта и финансовая независимость государства: конституционный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статус тенге»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«Типы лидеров и их качества»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«Эффективные стратегии реагирования на негативные высказывания в ваш адрес»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«Тенге как элемент экономического суверенитета Казахстана: исключительное право государства на эмиссию национальной валюты»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«Ответственность — мой выбор»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«Основные правила защиты личных границ человека»</w:t>
            </w:r>
            <w:proofErr w:type="gramEnd"/>
          </w:p>
        </w:tc>
        <w:tc>
          <w:tcPr>
            <w:tcW w:w="992" w:type="dxa"/>
          </w:tcPr>
          <w:p w14:paraId="7354C5B1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час</w:t>
            </w:r>
          </w:p>
        </w:tc>
        <w:tc>
          <w:tcPr>
            <w:tcW w:w="918" w:type="dxa"/>
          </w:tcPr>
          <w:p w14:paraId="70ED093C" w14:textId="21B968A4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54A0DF79" w14:textId="77777777" w:rsidTr="009535DD">
        <w:tc>
          <w:tcPr>
            <w:tcW w:w="15768" w:type="dxa"/>
            <w:gridSpan w:val="8"/>
          </w:tcPr>
          <w:p w14:paraId="164E4B0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Цитата 3-й недели: «Жауапкершілік – адамгершілік қасиеттің кө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р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інісі» «Ответственность — это проявление моральных качеств» 16.11.26 г.–22.11.26 г.</w:t>
            </w:r>
          </w:p>
        </w:tc>
      </w:tr>
      <w:tr w:rsidR="009535DD" w:rsidRPr="009535DD" w14:paraId="67384810" w14:textId="77777777" w:rsidTr="00B76039">
        <w:tc>
          <w:tcPr>
            <w:tcW w:w="534" w:type="dxa"/>
          </w:tcPr>
          <w:p w14:paraId="3AAA0AEF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1842" w:type="dxa"/>
          </w:tcPr>
          <w:p w14:paraId="287254D5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«Ответственный выбор — ответственный поступок»</w:t>
            </w:r>
          </w:p>
        </w:tc>
        <w:tc>
          <w:tcPr>
            <w:tcW w:w="3969" w:type="dxa"/>
          </w:tcPr>
          <w:p w14:paraId="452D3955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«Ответственный выбор — ответственный поступок»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Закон и порядок в контексте ценностей новой Конституции — «Учусь отвечать за свои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поступки»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«Хорошо, что я такой!»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Личная безопасность — «Номера экстренных служб»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«Мой выбор и его последствия»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«Мой дружный коллектив, и я в нём»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«Номера экстренных служб»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«Ответственность за свои решения»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«Я уникален»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«Номера экстренных служб»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 контексте ценностей новой Конституции — «Выбор, поступок и ответственность перед законом»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«Видеть, чувствовать, слышать»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«Номера экстренных служб»</w:t>
            </w:r>
          </w:p>
        </w:tc>
        <w:tc>
          <w:tcPr>
            <w:tcW w:w="3828" w:type="dxa"/>
          </w:tcPr>
          <w:p w14:paraId="72FD566E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«Ответственный выбор — ответственный поступок»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Закон и порядок в контексте новой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Конституции — «Ответственность за свои поступки и уважение прав других людей»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«Эффективные навыки общения»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«Экстренные номера»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«Ответственный выбор и соблюдение установленных правил»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«Эффективные навыки общения»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«Номера экстренных служб»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 порядок в контексте новой Конституции — «Права, обязанности и ответственность человека за свои действия»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«Как правильно говорить нет?»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«Номера скорой помощи и телефоны доверия»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«Осознанный выбор, соблюдение закона и ответственность за последствия своих поступков»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«Способность понимать других»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«Номера скорой помощи и телефоны доверия»</w:t>
            </w:r>
          </w:p>
        </w:tc>
        <w:tc>
          <w:tcPr>
            <w:tcW w:w="3685" w:type="dxa"/>
            <w:gridSpan w:val="2"/>
          </w:tcPr>
          <w:p w14:paraId="7BE9B105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«Ответственный выбор — ответственный поступок»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Закон и порядок в контексте новой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Конституции — «Личная ответственность за свои решения и уважение прав и свобод других людей»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«Любое дело требует ответственности: от небольшого поручения до серьёзной работы»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«Номера скорой помощи и телефоны доверия»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«Осознанный выбор и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правовая ответственность: поступок и его последствия»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«Ответственное отношение к делу: качество работы начинается с отношения человека к своим обязанностям»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«Телефонные номера экстренных служб»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«Гражданская зрелость: свобода выбора, ответственность за решения и уважение прав окружающих»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«Профессиональная ответственность: готовность отвечать за качество своей работы и её результат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«Номера экстренных служб»</w:t>
            </w:r>
          </w:p>
        </w:tc>
        <w:tc>
          <w:tcPr>
            <w:tcW w:w="992" w:type="dxa"/>
          </w:tcPr>
          <w:p w14:paraId="4F38FEC8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Классный час</w:t>
            </w:r>
          </w:p>
        </w:tc>
        <w:tc>
          <w:tcPr>
            <w:tcW w:w="918" w:type="dxa"/>
          </w:tcPr>
          <w:p w14:paraId="1FB7BF72" w14:textId="5E40F9A2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03DDDDC8" w14:textId="77777777" w:rsidTr="009535DD">
        <w:tc>
          <w:tcPr>
            <w:tcW w:w="15768" w:type="dxa"/>
            <w:gridSpan w:val="8"/>
          </w:tcPr>
          <w:p w14:paraId="75316AD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Цитата 4-й недели: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«Әділетте берік болсаң аяғың таймайды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!»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«Будь верен справедливости, и ты всегда будешь твёрдо стоять ногах».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23.11.26 г.–29.11.26 г.</w:t>
            </w:r>
          </w:p>
        </w:tc>
      </w:tr>
      <w:tr w:rsidR="009535DD" w:rsidRPr="009535DD" w14:paraId="6D6F2C64" w14:textId="77777777" w:rsidTr="00B76039">
        <w:tc>
          <w:tcPr>
            <w:tcW w:w="534" w:type="dxa"/>
          </w:tcPr>
          <w:p w14:paraId="7192035E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1842" w:type="dxa"/>
          </w:tcPr>
          <w:p w14:paraId="09981275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 «Энергосбережение — вклад в экологию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Казахстана»</w:t>
            </w:r>
          </w:p>
        </w:tc>
        <w:tc>
          <w:tcPr>
            <w:tcW w:w="3969" w:type="dxa"/>
          </w:tcPr>
          <w:p w14:paraId="2A08B5CC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«Энергосбережение — вклад в экологию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«Берегу энергию — берегу природу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«Кто помогает беречь энергию: знакомство с профессией энергетика»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«Скрипты звонка в экстренные службы при чрезвычайной ситуации»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«Экономим энергию — заботимся о чистом Казахстане»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«Профессии, которые помогают экономить энергию»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«Скрипты звонка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в экстренные службы при чрезвычайной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ситуации»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«Энергосбережение и сохранение природных ресурсов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«Энергетик и эколог: труд на благо природы»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«Скрипты звонка в экстренные службы при чрезвычайной ситуации»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«Энергосбережение — шаг к экологичному будущему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«Профессии будущего в энергетике и экологии»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«Скрипты звонка в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экстренные службы при чрезвычайной ситуации»</w:t>
            </w:r>
          </w:p>
        </w:tc>
        <w:tc>
          <w:tcPr>
            <w:tcW w:w="3828" w:type="dxa"/>
          </w:tcPr>
          <w:p w14:paraId="2B331BCB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«Энергосбережение — вклад в экологию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«Бережём энергию — бережём природу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«Профессии людей, которые помогают экономить энергию»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«Правила безопасности в школе»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«Энергосбережение дома и в школе: разумное использование ресурсов»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«Энергетика и современные профессии: какие навыки нужны специалисту»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избегать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опасных объектов на улице?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«Энергоэффективность: меньше потерь — больше пользы для природы»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«Профессии в энергетике: от производства энергии до её эффективного использования»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«Опасные сигналы при общении с незнакомыми людьми»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«Энергосбережение и экологическая ответственность: технологии будущего»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«Профессии будущего в энергетике и экологических технологиях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«Чрезвычайные ситуации во время путешествий: пожар, землетрясение, наводнение»</w:t>
            </w:r>
          </w:p>
        </w:tc>
        <w:tc>
          <w:tcPr>
            <w:tcW w:w="3685" w:type="dxa"/>
            <w:gridSpan w:val="2"/>
          </w:tcPr>
          <w:p w14:paraId="62BDF590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«Энергосбережение — разумный выбор для будущего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«Энергосбережение как часть экологической культуры: как повседневные привычки помогают сохранять природные ресурсы»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«Бережное отношение к природным богатствам как обязанность гражданина»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«Опасные виды хобби и места отдыха»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«Рациональное потребление энергии: личный вклад в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снижение нагрузки на окружающую среду»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Закон и порядок в контексте новой Конституции — «Охрана окружающей среды и ответственное использование природных ресурсов»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знание своих прав и обязанностей помогает избегать правонарушений?»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«Энергоэффективность и ответственное потребление ресурсов как часть устойчивого развития страны»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«Ответственность перед будущими поколениями: сохранение природы и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природных богатств»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«Сохранение безопасной среды на мероприятиях: ваши действия»</w:t>
            </w:r>
          </w:p>
        </w:tc>
        <w:tc>
          <w:tcPr>
            <w:tcW w:w="992" w:type="dxa"/>
          </w:tcPr>
          <w:p w14:paraId="2C8285B5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Классный час</w:t>
            </w:r>
          </w:p>
        </w:tc>
        <w:tc>
          <w:tcPr>
            <w:tcW w:w="918" w:type="dxa"/>
          </w:tcPr>
          <w:p w14:paraId="6E311E95" w14:textId="617AE65F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6F7F0AE4" w14:textId="77777777" w:rsidTr="009535DD">
        <w:tc>
          <w:tcPr>
            <w:tcW w:w="15768" w:type="dxa"/>
            <w:gridSpan w:val="8"/>
          </w:tcPr>
          <w:p w14:paraId="5D06F8A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lastRenderedPageBreak/>
              <w:t>Желтоқсан – бірлі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және ынтымақ айы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Декабрь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— месяц единства и согласия 5 желтоқсан – Всемирный день добровольцев 16 желтоқсан – День Независимости Республики Казахстан</w:t>
            </w:r>
          </w:p>
        </w:tc>
      </w:tr>
      <w:tr w:rsidR="00CB236B" w:rsidRPr="009535DD" w14:paraId="4671608D" w14:textId="77777777" w:rsidTr="009535DD">
        <w:tc>
          <w:tcPr>
            <w:tcW w:w="15768" w:type="dxa"/>
            <w:gridSpan w:val="8"/>
          </w:tcPr>
          <w:p w14:paraId="77D1CB4E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Цитата 1-й недели: «Бірлігі кү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шт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і ел озады» «Сила народа в единстве» 30.11.26 г.–06.12.26 г.</w:t>
            </w:r>
          </w:p>
        </w:tc>
      </w:tr>
      <w:tr w:rsidR="009535DD" w:rsidRPr="009535DD" w14:paraId="2ECEE1C7" w14:textId="77777777" w:rsidTr="00B76039">
        <w:tc>
          <w:tcPr>
            <w:tcW w:w="534" w:type="dxa"/>
          </w:tcPr>
          <w:p w14:paraId="0691ECC0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1842" w:type="dxa"/>
          </w:tcPr>
          <w:p w14:paraId="273427F7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«Заботимся о природе»</w:t>
            </w:r>
          </w:p>
        </w:tc>
        <w:tc>
          <w:tcPr>
            <w:tcW w:w="3969" w:type="dxa"/>
          </w:tcPr>
          <w:p w14:paraId="16EDFAA3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«Заботимся о природе»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«Беречь природу — конституционная обязанность гражданина»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«Мои добрые дела для природы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«Кто заботится о чистоте и природе»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«В дверь постучали.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Как распознать опасность?»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«Беречь природу — конституционная обязанность гражданина»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«Чистая природа начинается с наших привычек»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«Труд людей, которые сохраняют природу»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«Что делать, если обидели друга?»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«Беречь природу — конституционная обязанность гражданина»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«Сохраняем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природные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богатства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«Профессии на защите природы»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 чём нельзя молчать и что нельзя скрывать от родителей?»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новой Конституции — «Беречь природу — конституционная обязанность гражданина»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«Ответственное отношение к природе — вклад в будущее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«Экологические профессии: труд во благо природы»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«Пароль — ваш семейный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секрет»</w:t>
            </w:r>
          </w:p>
        </w:tc>
        <w:tc>
          <w:tcPr>
            <w:tcW w:w="3828" w:type="dxa"/>
          </w:tcPr>
          <w:p w14:paraId="42B4F2C4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«Сохраним природу — сохраним будущее»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«Чистая природа — богатство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«Сохранение природы и бережное отношение к природным богатствам»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«Эколог — профессия на защите природы»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«Безопасное возвращение домой: что делать в неблагоприятную погоду?»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«Сохраняем природные богатства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порядок в контексте новой Конституции — «Сохранение природы и бережное отношение к природным богатствам»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«Лесничий и эколог: кто заботится о природных территориях»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«Ваши личные данные и как их защитить»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Таза Қазақстан — «Экологическая культура — путь к чистому Казахстану»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«Сохранение природы и бережное отношение к природным богатствам»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труда (профориентация) — «Профессии в сфере охраны природы и природных ресурсов»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«Челлендж “Цифровая диета”: как повлияет кратковременный отказ от гаджетов?»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«Сохраняем природу для будущих поколений»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«Сохранение природы и бережное отношение к природным богатствам»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«Экологические профессии будущего: специалисты по защите окружающей среды»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«Возрастные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ограничения в интернете и зачем они нужны»</w:t>
            </w:r>
          </w:p>
        </w:tc>
        <w:tc>
          <w:tcPr>
            <w:tcW w:w="3685" w:type="dxa"/>
            <w:gridSpan w:val="2"/>
          </w:tcPr>
          <w:p w14:paraId="32D221D8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«Сохраним природу — сохраним будущее»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«Экологическая культура начинается с личного выбора: сохранять чистоту и бережно использовать природные ресурсы»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«Экологические профессии: как превратить заботу о природе в профессиональный путь»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«Сохранение природы и бережное отношение к природным богатствам — обязанность гражданина»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доверие к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родителям влияет на принятие важных жизненных решений»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«Ответственное отношение к окружающей среде: от повседневных привычек к сохранению природных ресурсов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«Профессии экологической сферы: знания и компетенции для защиты окружающей среды»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Закон и порядок в контексте новой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Конституции — «Охрана окружающей среды, благоприятной для жизни и здоровья человека»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«Опасность отправки личных фотографий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незнакомым людям»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«Экологическая ответственность перед будущими поколениями: сохранение природного богатства страны»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«Экология как профессиональное направление: образование, специализация и востребованные компетенции»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«Природные ресурсы принадлежат народу: ответственность за их сохранение и рациональное использование»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обеспечить безопасные условия труда?»</w:t>
            </w:r>
            <w:proofErr w:type="gramEnd"/>
          </w:p>
        </w:tc>
        <w:tc>
          <w:tcPr>
            <w:tcW w:w="992" w:type="dxa"/>
          </w:tcPr>
          <w:p w14:paraId="426930BD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Классный час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Акция по поддержанию чистоты в школе/классе</w:t>
            </w:r>
          </w:p>
        </w:tc>
        <w:tc>
          <w:tcPr>
            <w:tcW w:w="918" w:type="dxa"/>
          </w:tcPr>
          <w:p w14:paraId="30F47F92" w14:textId="7F141E64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263C61DA" w14:textId="77777777" w:rsidTr="009535DD">
        <w:tc>
          <w:tcPr>
            <w:tcW w:w="15768" w:type="dxa"/>
            <w:gridSpan w:val="8"/>
          </w:tcPr>
          <w:p w14:paraId="51B84BA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lastRenderedPageBreak/>
              <w:t>Цитата 2-й недели: «Ынтымақ жүрген жерде, ырыс бірге жү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ред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і» «Там, где есть солидарность, там есть и изобилие» 07.12.26 г.–13.12.26 г.</w:t>
            </w:r>
          </w:p>
        </w:tc>
      </w:tr>
      <w:tr w:rsidR="009535DD" w:rsidRPr="009535DD" w14:paraId="7482CC85" w14:textId="77777777" w:rsidTr="00B76039">
        <w:tc>
          <w:tcPr>
            <w:tcW w:w="534" w:type="dxa"/>
          </w:tcPr>
          <w:p w14:paraId="7582A389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1842" w:type="dxa"/>
          </w:tcPr>
          <w:p w14:paraId="2FC8B994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«Единство и согласие: «Сила народа в сплочённости и взаимном уважении»</w:t>
            </w:r>
          </w:p>
        </w:tc>
        <w:tc>
          <w:tcPr>
            <w:tcW w:w="3969" w:type="dxa"/>
          </w:tcPr>
          <w:p w14:paraId="42843184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«Единство и согласие: «Сила народа в сплочённости и взаимном уважении»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Системная интеграция ценностей: «Учимся дружбе, взаимопомощи и уважению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«Наш город, наш район (улицы нашего района)»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«Первый поход в магазин в одиночку»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«Движение пешеходов и машин. Просмотр видеофильма, обсуждение»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«Опасность знакомств через сеть»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«Опасные ситуации при переходе дороги»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уберечься от опасности со стороны виртуальных друзей?»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«Мой путь в школу. Новые маршруты»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«Опасные ссылки в интернете и мессенджерах»</w:t>
            </w:r>
          </w:p>
        </w:tc>
        <w:tc>
          <w:tcPr>
            <w:tcW w:w="3828" w:type="dxa"/>
          </w:tcPr>
          <w:p w14:paraId="646C6B1E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«Единство и согласие: сила народа в сплочённости и взаимном уважении»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«Статья 3. Укрепление общенационального единства»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«Сигналы регулировщика»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«Социальные сети: основные правила безопасности»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«Статья 3. Укрепление общенационального единства и развитие общественного диалога»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«Поведение учащихся при дорожно-транспортном происшествии»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«Вредоносные программы. Как распознать опасность?»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«Статья 3. Общенациональное единство как основополагающий принцип Республики Казахстан»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ПДД — «Интервал и дистанция. Скорость движения»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«Почему важно доверять родителям в определённых ситуациях?»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«Статья 3. Укрепление общенационального единства и общественного диалога»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«Обязанности пешеходов и велосипедистов и их ответственность за нарушение ПДД»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«Опасность передачи личной информации о себе»</w:t>
            </w:r>
          </w:p>
        </w:tc>
        <w:tc>
          <w:tcPr>
            <w:tcW w:w="3685" w:type="dxa"/>
            <w:gridSpan w:val="2"/>
          </w:tcPr>
          <w:p w14:paraId="2E5659C2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«Взаимопонимание и сотрудничество — основа сильного общества»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«Общественное согласие и сотрудничество граждан как условие стабильного развития страны»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«Окружение и развитие жизнестойкости»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«Если вы столкнулись с травлей в сети»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«Согласие в обществе и способность находить общие решения при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различии взглядов»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«Типы лидеров и их качества»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«Правила безопасного поведения в транспорте: автомобиль, автобус, поезд, самолёт»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Закон и порядок в контексте новой Конституции — «Общественное согласие,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сотрудничество и гражданская ответственность как основы устойчивого развития государства»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«Ответственность — мой выбор»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«Ответственность за бездействие и соучастие»</w:t>
            </w:r>
            <w:proofErr w:type="gramEnd"/>
          </w:p>
        </w:tc>
        <w:tc>
          <w:tcPr>
            <w:tcW w:w="992" w:type="dxa"/>
          </w:tcPr>
          <w:p w14:paraId="41BE249E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Классный час</w:t>
            </w:r>
          </w:p>
        </w:tc>
        <w:tc>
          <w:tcPr>
            <w:tcW w:w="918" w:type="dxa"/>
          </w:tcPr>
          <w:p w14:paraId="3F853659" w14:textId="27B71FDB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1785CFD4" w14:textId="77777777" w:rsidTr="009535DD">
        <w:tc>
          <w:tcPr>
            <w:tcW w:w="15768" w:type="dxa"/>
            <w:gridSpan w:val="8"/>
          </w:tcPr>
          <w:p w14:paraId="58ED028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lastRenderedPageBreak/>
              <w:t>Цитата 3-й недели: «Бірлік болмай, тірлік болмас» «Без единства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,н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ет жизни». 14.12.26 г.–20.12.26 г.</w:t>
            </w:r>
          </w:p>
        </w:tc>
      </w:tr>
      <w:tr w:rsidR="009535DD" w:rsidRPr="009535DD" w14:paraId="3B3C90F9" w14:textId="77777777" w:rsidTr="00B76039">
        <w:tc>
          <w:tcPr>
            <w:tcW w:w="534" w:type="dxa"/>
          </w:tcPr>
          <w:p w14:paraId="0382BE01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1842" w:type="dxa"/>
          </w:tcPr>
          <w:p w14:paraId="49BFD280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«Моя гордость — Независимый Казахстан!»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День Независимости Республики Казахстан</w:t>
            </w:r>
          </w:p>
        </w:tc>
        <w:tc>
          <w:tcPr>
            <w:tcW w:w="3969" w:type="dxa"/>
          </w:tcPr>
          <w:p w14:paraId="5EFB63CC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«Моя гордость — Независимый Казахстан!»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День Независимости Республики Казахстан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Конституция — «Независимый Казахстан — моя Родина, а Конституция — её главный закон»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«Дружба начинается с добрых слов»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«Номера экстренных служб»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Конституция — «Конституция защищает права граждан независимого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«Мы разные — мы вместе»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«Номера экстренных служб»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Конституция — «Независимость и Конституция — основы государственности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«Уважение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объединяет нас»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«Номера служб экстренной помощи»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Конституция — «Конституция — правовая основа независимого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«Класс без травли: поддерживаем друг друга»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«Номера служб экстренной помощи»</w:t>
            </w:r>
          </w:p>
        </w:tc>
        <w:tc>
          <w:tcPr>
            <w:tcW w:w="3828" w:type="dxa"/>
          </w:tcPr>
          <w:p w14:paraId="6D306724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«Моя гордость — Независимый Казахстан!» День Независимости Республики Казахстан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«Статья 2. Суверенитет и Независимость Республики Казахстан неизменны»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«Эффективные навыки общения»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«Простые шаги в ситуации конфликта»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«Статья 2. Суверенитет, Независимость и территориальная целостность Республики Казахстан»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«Эффективные навыки общения»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«Признаки кибербуллинга: как распознать на раннем этапе и помочь себе защититься»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«Статья 3. Защита Суверенитета и Независимости — основополагающий принцип Республики Казахстан»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«Как правильно говорить нет?»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«Виды кибербуллинга. В чём безопасность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каждого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каким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должен быть алгоритм ваших действий»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«Статья 4. Народ Казахстана — носитель Суверенитета и единственный источник государственной власти»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«Способность понимать других»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безопасность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«Какие у меня есть права?»</w:t>
            </w:r>
          </w:p>
        </w:tc>
        <w:tc>
          <w:tcPr>
            <w:tcW w:w="3685" w:type="dxa"/>
            <w:gridSpan w:val="2"/>
          </w:tcPr>
          <w:p w14:paraId="74F1CEB4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«Моя гордость — Независимый Казахстан!»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День Независимости Республики Казахстан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«Независимость и суверенитет Казахстана: ответственность граждан за сохранение ценностей государства»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«Ответственность за фейки в сети»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«Независимость Республики Казахстан и конституционные основы суверенного государства»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«Может ли искусственный интеллект превзойти человека и стоит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ли этого бояться?»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«Суверенитет, государственность и гражданская ответственность за будущее независимого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«Умение действовать в чрезвычайных ситуациях»</w:t>
            </w:r>
          </w:p>
        </w:tc>
        <w:tc>
          <w:tcPr>
            <w:tcW w:w="992" w:type="dxa"/>
          </w:tcPr>
          <w:p w14:paraId="7B93CEB1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час</w:t>
            </w:r>
          </w:p>
        </w:tc>
        <w:tc>
          <w:tcPr>
            <w:tcW w:w="918" w:type="dxa"/>
          </w:tcPr>
          <w:p w14:paraId="2C43AC7A" w14:textId="28C6C6A1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165F3350" w14:textId="77777777" w:rsidTr="009535DD">
        <w:tc>
          <w:tcPr>
            <w:tcW w:w="15768" w:type="dxa"/>
            <w:gridSpan w:val="8"/>
          </w:tcPr>
          <w:p w14:paraId="1D927355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lastRenderedPageBreak/>
              <w:t>Цитата 4-й недели: «Ынтымақ – бұзылмайтын қорған» «Единство — несокрушимая крепость». 21.12.26 г.–27.12.26 г.</w:t>
            </w:r>
          </w:p>
        </w:tc>
      </w:tr>
      <w:tr w:rsidR="009535DD" w:rsidRPr="009535DD" w14:paraId="298CAC7B" w14:textId="77777777" w:rsidTr="00B76039">
        <w:tc>
          <w:tcPr>
            <w:tcW w:w="534" w:type="dxa"/>
          </w:tcPr>
          <w:p w14:paraId="5D4036B6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1842" w:type="dxa"/>
          </w:tcPr>
          <w:p w14:paraId="037FDC3B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«Новый год начинается с добрых и безопасных дел»</w:t>
            </w:r>
          </w:p>
        </w:tc>
        <w:tc>
          <w:tcPr>
            <w:tcW w:w="3969" w:type="dxa"/>
          </w:tcPr>
          <w:p w14:paraId="5B307D6D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«Новый год начинается с добрых и безопасных дел»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«Чистый праздник: убираем за собой и бережём природу»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«Первый поход в магазин в одиночку»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«Праздник без лишнего мусора»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«Опасность знакомств через сеть»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«Экологичный Новый год: праздник с заботой о природе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уберечься от опасности со стороны виртуальных друзей?»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«Ответственный Новый год: меньше отходов — больше заботы о природе»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«Опасные ссылки в интернете и мессенджерах»</w:t>
            </w:r>
          </w:p>
        </w:tc>
        <w:tc>
          <w:tcPr>
            <w:tcW w:w="3828" w:type="dxa"/>
          </w:tcPr>
          <w:p w14:paraId="6E48AF10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«Новый год начинается с добрых и безопасных дел»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«Безопасный Новый год: правила поведения дома и на праздничных мероприятиях»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«Новогодние праздники без происшествий: правила безопасного поведения»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«Безопасность во время новогодних каникул: предупреждаем опасные ситуации»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«Новогодние каникулы: личная безопасность и ответственное поведение в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общественных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местах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</w:t>
            </w:r>
          </w:p>
        </w:tc>
        <w:tc>
          <w:tcPr>
            <w:tcW w:w="3685" w:type="dxa"/>
            <w:gridSpan w:val="2"/>
          </w:tcPr>
          <w:p w14:paraId="7570EB4D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«Новый год начинается с добрых и безопасных дел»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«Праздничные мероприятия: личная ответственность за себя и окружающих»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«Безопасность в праздничной компании: самоконтроль и ответственность за свои действия»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«Праздничные мероприятия и ответственное поведение: безопасность себя и окружающих»</w:t>
            </w:r>
          </w:p>
        </w:tc>
        <w:tc>
          <w:tcPr>
            <w:tcW w:w="992" w:type="dxa"/>
          </w:tcPr>
          <w:p w14:paraId="07FFD7CC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час</w:t>
            </w:r>
          </w:p>
        </w:tc>
        <w:tc>
          <w:tcPr>
            <w:tcW w:w="918" w:type="dxa"/>
          </w:tcPr>
          <w:p w14:paraId="76AEC371" w14:textId="33FBD458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649DC864" w14:textId="77777777" w:rsidTr="009535DD">
        <w:tc>
          <w:tcPr>
            <w:tcW w:w="15768" w:type="dxa"/>
            <w:gridSpan w:val="8"/>
          </w:tcPr>
          <w:p w14:paraId="14C1A9D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ІІ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четверть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>Қаңтар – заң және тәрті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айы Январь — месяц закона и порядка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>1 января – Новый год</w:t>
            </w:r>
          </w:p>
        </w:tc>
      </w:tr>
      <w:tr w:rsidR="00CB236B" w:rsidRPr="009535DD" w14:paraId="4BD13A08" w14:textId="77777777" w:rsidTr="009535DD">
        <w:tc>
          <w:tcPr>
            <w:tcW w:w="15768" w:type="dxa"/>
            <w:gridSpan w:val="8"/>
          </w:tcPr>
          <w:p w14:paraId="141D8703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Цитата 2-й недели: «Талап бар жерде, тәрті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бар» «Где есть спрос, там есть и порядок».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11.01.27 г.–17.01.27 г.</w:t>
            </w:r>
          </w:p>
        </w:tc>
      </w:tr>
      <w:tr w:rsidR="009535DD" w:rsidRPr="009535DD" w14:paraId="53B1E232" w14:textId="77777777" w:rsidTr="00B76039">
        <w:tc>
          <w:tcPr>
            <w:tcW w:w="534" w:type="dxa"/>
          </w:tcPr>
          <w:p w14:paraId="34AC2ABC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</w:p>
        </w:tc>
        <w:tc>
          <w:tcPr>
            <w:tcW w:w="1842" w:type="dxa"/>
          </w:tcPr>
          <w:p w14:paraId="4BF0425E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 «Честный ребёнок сегодня — честный гражданин завтра»</w:t>
            </w:r>
          </w:p>
        </w:tc>
        <w:tc>
          <w:tcPr>
            <w:tcW w:w="3969" w:type="dxa"/>
          </w:tcPr>
          <w:p w14:paraId="5B2EE258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«Честный ребёнок сегодня — честный гражданин завтра»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Конституции — «Быть честным — значит поступать по правилам»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«Честность в учёбе и труде»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«Комбинации продуктов, которые нельзя совмещать»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Закон и порядок в контексте ценностей Конституции — «Честность и соблюдение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правил — качества ответственного гражданина»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«Почему честность важна в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любом деле»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«Правила выбора продуктов в супермаркете»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Конституции — «Честный гражданин уважает закон и права других»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«Честный труд и ответственность за результат»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«Пять шагов при обнаружении подозрительных предметов»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ценностей Конституции — «Честность, закон и ответственность гражданина»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«Честность как качество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будущего профессионала»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«Опасность экспериментов с едой»</w:t>
            </w:r>
          </w:p>
        </w:tc>
        <w:tc>
          <w:tcPr>
            <w:tcW w:w="3828" w:type="dxa"/>
          </w:tcPr>
          <w:p w14:paraId="30AE2DC6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Основная тема классного часа: «Мы против коррупции!»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«Статья 16. Все равны перед законом: почему нельзя получать преимущества нечестным путём»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«Умей защитить свои права»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Закон и порядок в контексте новой Конституции — «Статья 16. Равенство перед законом: честные правила должны быть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одинаковыми для всех»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«Умей защитить свои права»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«Статья 16. Коррупция и равенство перед законом: личная выгода не может быть выше закона»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«Умей защитить свои права»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«Статья 16. Коррупция как нарушение принципов законности, справедливости и равенства перед законом»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«Умей защитить свои права»</w:t>
            </w:r>
          </w:p>
        </w:tc>
        <w:tc>
          <w:tcPr>
            <w:tcW w:w="3685" w:type="dxa"/>
            <w:gridSpan w:val="2"/>
          </w:tcPr>
          <w:p w14:paraId="251EDCAC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Основная тема классного часа: «Мы против коррупции!»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«Статья 16. Равенство перед законом: коррупция создаёт незаконные преимущества и нарушает принцип справедливости»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«Профессии на страже закона: какие специалисты защищают права граждан и обеспечивают правопорядок»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«Как преодолеть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искушение и сделать правильный выбор в сомнительных ситуациях»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«Статья 16. Равенство перед законом: личная выгода и положение человека не могут ставить его выше закона»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«Право как профессиональная сфера: какие знания и качества необходимы специалистам, работающим на страже закона»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«Опасности онлайн-игр и интернет-зависимость»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«Статья 16. Противодействие коррупции как условие законности, справедливости и равенства граждан перед законом»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«Профессии в сфере права и правопорядка: профессиональная ответственность, образование и выбор будущей специальности»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«Как отличить истинную дружбу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ложной»</w:t>
            </w:r>
          </w:p>
        </w:tc>
        <w:tc>
          <w:tcPr>
            <w:tcW w:w="992" w:type="dxa"/>
          </w:tcPr>
          <w:p w14:paraId="2C0480DC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Классный час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(час честности)</w:t>
            </w:r>
          </w:p>
        </w:tc>
        <w:tc>
          <w:tcPr>
            <w:tcW w:w="918" w:type="dxa"/>
          </w:tcPr>
          <w:p w14:paraId="29D7B7C6" w14:textId="4528E760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22EAD529" w14:textId="77777777" w:rsidTr="009535DD">
        <w:tc>
          <w:tcPr>
            <w:tcW w:w="15768" w:type="dxa"/>
            <w:gridSpan w:val="8"/>
          </w:tcPr>
          <w:p w14:paraId="6A3F8C0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lastRenderedPageBreak/>
              <w:t>Цитата 3-й недели: «Тәрті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– тәрбие бастауы»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>«Порядок — начало воспитания, а беспорядок — злейший враг твоей жизни.» 18.01.27 г.–24.01.27 г.</w:t>
            </w:r>
          </w:p>
        </w:tc>
      </w:tr>
      <w:tr w:rsidR="009535DD" w:rsidRPr="009535DD" w14:paraId="33249515" w14:textId="77777777" w:rsidTr="00B76039">
        <w:tc>
          <w:tcPr>
            <w:tcW w:w="534" w:type="dxa"/>
          </w:tcPr>
          <w:p w14:paraId="260054B9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18</w:t>
            </w:r>
          </w:p>
        </w:tc>
        <w:tc>
          <w:tcPr>
            <w:tcW w:w="1842" w:type="dxa"/>
          </w:tcPr>
          <w:p w14:paraId="75BEF3FA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«Закон и порядок»</w:t>
            </w:r>
          </w:p>
        </w:tc>
        <w:tc>
          <w:tcPr>
            <w:tcW w:w="3969" w:type="dxa"/>
          </w:tcPr>
          <w:p w14:paraId="39A2B58E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«Закон и порядок»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Конституции — «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Правила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 уважение помогают сохранять порядок»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«Защитите себя от травли! Учимся общаться с другими людьми»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«Секретное слово с родителями»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Конституции — «Уважение к правилам и другим людям — основа порядка»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«Защитите себя от травли! Учимся общаться с другими людьми»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«Что делать, если встретил диких животных»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Конституции — «Дисциплина, уважение и соблюдение установленных правил»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«Защитите себя от травли! Учимся общаться с другими людьми»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«Программа родительского контроля: возможности для детей»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Конституции — «Соблюдение правил и уважение достоинства другого человека — основа правопорядка»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«Защитите себя от травли! Учимся общаться с другими людьми»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подготовиться к отдыху на природе?»</w:t>
            </w:r>
          </w:p>
        </w:tc>
        <w:tc>
          <w:tcPr>
            <w:tcW w:w="3828" w:type="dxa"/>
          </w:tcPr>
          <w:p w14:paraId="321BEC9E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«Закон и порядок»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«Закон и порядок: почему соблюдение правил важно для каждого»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«Эффективные навыки общения»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«Правила безопасной открытой игровой площадки»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«Закон и порядок как основа безопасной и справедливой жизни общества»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«Эффективные навыки общения»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«Безопасность на льду»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Закон и порядок в контексте новой Конституции — «Соблюдение закона, уважение прав других людей и личная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ответственность»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«Как правильно говорить нет?»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обеспечить безопасную езду на велосипеде для себя и окружающих»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«Верховенство закона и порядка как принцип правового государства»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«Способность понимать других»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«Как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открыто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обсуждать вопросы безопасности с родителями и доверенными взрослыми»</w:t>
            </w:r>
          </w:p>
        </w:tc>
        <w:tc>
          <w:tcPr>
            <w:tcW w:w="3685" w:type="dxa"/>
            <w:gridSpan w:val="2"/>
          </w:tcPr>
          <w:p w14:paraId="74512FAE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«Закон и порядок»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«Соблюдение закона и уважение прав других людей как основа правопорядка»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«Номера скорой помощи и телефоны доверия»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«Законность и правовая культура: почему установленные нормы обязательны для каждого»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«Телефонные номера экстренных служб»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«Правопорядок как основа правового государства: права, обязанности и соблюдение закона»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«Номера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экстренных служб»</w:t>
            </w:r>
          </w:p>
        </w:tc>
        <w:tc>
          <w:tcPr>
            <w:tcW w:w="992" w:type="dxa"/>
          </w:tcPr>
          <w:p w14:paraId="699F0E95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Классный час</w:t>
            </w:r>
          </w:p>
        </w:tc>
        <w:tc>
          <w:tcPr>
            <w:tcW w:w="918" w:type="dxa"/>
          </w:tcPr>
          <w:p w14:paraId="02C74EBF" w14:textId="63C8A41E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238E2F43" w14:textId="77777777" w:rsidTr="009535DD">
        <w:tc>
          <w:tcPr>
            <w:tcW w:w="15768" w:type="dxa"/>
            <w:gridSpan w:val="8"/>
          </w:tcPr>
          <w:p w14:paraId="1D781A1B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lastRenderedPageBreak/>
              <w:t xml:space="preserve">Цитаты 4-й недели: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>«Әділет жол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ы-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адал жол» «Путь справедливости — это честный путь». 25.01.27 г.–31.01.27 г.</w:t>
            </w:r>
          </w:p>
        </w:tc>
      </w:tr>
      <w:tr w:rsidR="009535DD" w:rsidRPr="009535DD" w14:paraId="05870C5C" w14:textId="77777777" w:rsidTr="00B76039">
        <w:tc>
          <w:tcPr>
            <w:tcW w:w="534" w:type="dxa"/>
          </w:tcPr>
          <w:p w14:paraId="20B7F2AF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19</w:t>
            </w:r>
          </w:p>
        </w:tc>
        <w:tc>
          <w:tcPr>
            <w:tcW w:w="1842" w:type="dxa"/>
          </w:tcPr>
          <w:p w14:paraId="4BE5F924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«Я знаю свои права»</w:t>
            </w:r>
          </w:p>
        </w:tc>
        <w:tc>
          <w:tcPr>
            <w:tcW w:w="3969" w:type="dxa"/>
          </w:tcPr>
          <w:p w14:paraId="5093C48D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«Я знаю свои права»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Конституции — «Конституция защищает права каждого ребёнка»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«Возможности искусственного интеллекта.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Звонки с голосами родителей»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Конституции — «Конституция защищает права ребёнка и учит уважать права других»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«Игры дома: соблюдение мер безопасности»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Конституции — «Конституция — основа защиты прав граждан»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«Опасные игры в социальных сетях»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Конституции — «Конституция гарантирует права человека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а соблюдение закона помогает их защищать»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«Домашние игры: соблюдаем меры безопасности»</w:t>
            </w:r>
          </w:p>
        </w:tc>
        <w:tc>
          <w:tcPr>
            <w:tcW w:w="3828" w:type="dxa"/>
          </w:tcPr>
          <w:p w14:paraId="4FE83355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«Путь справедливости — это честный путь»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«Справедливый поступок: уважать свои права и не нарушать права других»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«Разбор дорожно-транспортного происшествия»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«Привычки, сохраняющие здоровье»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«Права и обязанности: почему справедливость требует уважения к другим»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«Встреча с инспектором дорожного движения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 Беседа»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«Международные знаки помощи»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«Свобода выбора и границы дозволенного: права одного человека не должны нарушать права другого»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«Ознакомление с сигналами регулировщика. Ролевая игра»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«Дружба в трудные периоды: как безопасно помочь другу в конфликте?»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Закон и порядок в контексте новой Конституции — «Справедливое общество: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права, обязанности и последствия принятых решений»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«Остановочный и тормозной путь автомобиля»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«В сомнительных ситуациях: путь к здоровому и безопасному образу жизни»</w:t>
            </w:r>
          </w:p>
        </w:tc>
        <w:tc>
          <w:tcPr>
            <w:tcW w:w="3685" w:type="dxa"/>
            <w:gridSpan w:val="2"/>
          </w:tcPr>
          <w:p w14:paraId="1A06231E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«Путь справедливости — это честный путь»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«Справедливость в поступках: честный выбор и ответственность за его последствия»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«Окружение и развитие жизнестойкости»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«Подросток и трудовые отношения»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«Справедливость и закон: личные интересы не должны нарушать права других людей»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«Типы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лидеров и их качества»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«Защита личных границ в интернете и социальных сетях»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«Справедливость как принцип гражданской зрелости: честность, законность и ответственность за решения»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«Ответственность — мой выбор»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«Защита от насилия: методы и правила обращения за помощью»</w:t>
            </w:r>
          </w:p>
        </w:tc>
        <w:tc>
          <w:tcPr>
            <w:tcW w:w="992" w:type="dxa"/>
          </w:tcPr>
          <w:p w14:paraId="787DE433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час</w:t>
            </w:r>
          </w:p>
        </w:tc>
        <w:tc>
          <w:tcPr>
            <w:tcW w:w="918" w:type="dxa"/>
          </w:tcPr>
          <w:p w14:paraId="2BA21EDF" w14:textId="3EE8F5A9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604BCA89" w14:textId="77777777" w:rsidTr="009535DD">
        <w:tc>
          <w:tcPr>
            <w:tcW w:w="15768" w:type="dxa"/>
            <w:gridSpan w:val="8"/>
          </w:tcPr>
          <w:p w14:paraId="28F1D381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lastRenderedPageBreak/>
              <w:t>Ақпан – жасампаздық жә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не жа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ңашылдық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>Февраль — месяц созидания и новаторства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>14 февраля – Международный день дарения книг Второй вторник февраля — Всемирный день безопасности День безопасного интернета</w:t>
            </w:r>
          </w:p>
        </w:tc>
      </w:tr>
      <w:tr w:rsidR="00CB236B" w:rsidRPr="009535DD" w14:paraId="3475997F" w14:textId="77777777" w:rsidTr="009535DD">
        <w:tc>
          <w:tcPr>
            <w:tcW w:w="15768" w:type="dxa"/>
            <w:gridSpan w:val="8"/>
          </w:tcPr>
          <w:p w14:paraId="56A5DF55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Цитата 1-й недели: «Жасампаздық – бә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р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імізге өнеге»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>«Созидание — пример для всех нас». 01.02.27 г.–07.02.27 г.</w:t>
            </w:r>
          </w:p>
        </w:tc>
      </w:tr>
      <w:tr w:rsidR="009535DD" w:rsidRPr="009535DD" w14:paraId="10243E19" w14:textId="77777777" w:rsidTr="00B76039">
        <w:tc>
          <w:tcPr>
            <w:tcW w:w="534" w:type="dxa"/>
          </w:tcPr>
          <w:p w14:paraId="1E8E59E8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842" w:type="dxa"/>
          </w:tcPr>
          <w:p w14:paraId="561BD8AB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«Созидание и новаторство»</w:t>
            </w:r>
          </w:p>
        </w:tc>
        <w:tc>
          <w:tcPr>
            <w:tcW w:w="3969" w:type="dxa"/>
          </w:tcPr>
          <w:p w14:paraId="05540B97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«Созидание и новаторство»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Созидание и новаторство в контексте Конституции — «Учимся, узнаём новое и создаём полезное для своей страны»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безопасный интернет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Созидание и новаторство в контексте Конституции — «Знания и новые идеи помогают развивать Казахстан»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безопасный интернет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Созидание и новаторство в контексте Конституции — «Образование, знания и созидание — основа развития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страны»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безопасный интернет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Созидание и новаторство в контексте Конституции — «Знания, образование и новые идеи — вклад в развитие современного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безопасный интернет</w:t>
            </w:r>
          </w:p>
        </w:tc>
        <w:tc>
          <w:tcPr>
            <w:tcW w:w="3828" w:type="dxa"/>
          </w:tcPr>
          <w:p w14:paraId="044D4FD0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:«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Созидание и новаторство»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«Изобретатель и инженер: профессии тех, кто создаёт новое»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«Эффективные навыки общения»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уверенно и безопасно отказать незнакомому человеку?»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«Программист и инженер-конструктор: от идеи до нового продукта»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«Эффективные навыки общения»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«Искусственный интеллект: стоит ли доверять ему безоговорочно?»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«Профессии новаторов: инженер, разработчик, архитектор»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«Как правильно говорить нет?»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«Мои основные права и обязанности»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Человек труда (профориентация) — «Профессии будущего: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IT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-разработчик, инженер-робототехник, специалист по искусственному интеллекту»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«Способность понимать других»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«Опасные селфи»</w:t>
            </w:r>
          </w:p>
        </w:tc>
        <w:tc>
          <w:tcPr>
            <w:tcW w:w="3685" w:type="dxa"/>
            <w:gridSpan w:val="2"/>
          </w:tcPr>
          <w:p w14:paraId="24FB9BA2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«Созидание и новаторство»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«Профессии созидания и новаторства: какие профессиональные направления позволяют создавать новое и улучшать жизнь людей»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«Подросток и трудовые отношения»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«Современные профессии и новые технологии: какие знания, способности и компетенции востребованы в меняющемся мире труда»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«Защита личных границ в интернете и социальных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сетях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«От идеи к профессии: как выбрать профессиональное направление, в котором можно создавать, развивать и внедрять новое»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«Защита от насилия: методы и правила обращения за помощью»</w:t>
            </w:r>
          </w:p>
        </w:tc>
        <w:tc>
          <w:tcPr>
            <w:tcW w:w="992" w:type="dxa"/>
          </w:tcPr>
          <w:p w14:paraId="638E4AC0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час</w:t>
            </w:r>
          </w:p>
        </w:tc>
        <w:tc>
          <w:tcPr>
            <w:tcW w:w="918" w:type="dxa"/>
          </w:tcPr>
          <w:p w14:paraId="1594FFC1" w14:textId="6FAE2293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109E7EFF" w14:textId="77777777" w:rsidTr="009535DD">
        <w:tc>
          <w:tcPr>
            <w:tcW w:w="15768" w:type="dxa"/>
            <w:gridSpan w:val="8"/>
          </w:tcPr>
          <w:p w14:paraId="596EF449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Цитата 2-й недели: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 xml:space="preserve"> «Инновации — требование времени»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>08.02.27 г.–14.02.27 г.</w:t>
            </w:r>
          </w:p>
        </w:tc>
      </w:tr>
      <w:tr w:rsidR="00B76039" w:rsidRPr="009535DD" w14:paraId="74902923" w14:textId="77777777" w:rsidTr="00B76039">
        <w:tc>
          <w:tcPr>
            <w:tcW w:w="534" w:type="dxa"/>
          </w:tcPr>
          <w:p w14:paraId="2B7AB463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</w:p>
        </w:tc>
        <w:tc>
          <w:tcPr>
            <w:tcW w:w="1842" w:type="dxa"/>
          </w:tcPr>
          <w:p w14:paraId="1D66F2D6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классного часа: «Творчество и гаджеты: польза и здоровье»</w:t>
            </w:r>
          </w:p>
        </w:tc>
        <w:tc>
          <w:tcPr>
            <w:tcW w:w="3969" w:type="dxa"/>
          </w:tcPr>
          <w:p w14:paraId="117ED06A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«Творчество и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гаджеты: польза и здоровье»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класс-каникулярное время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«Гаджеты и экология: ответственное использование техники»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«Люди, которые создают роботов и искусственный интеллект»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«Номера экстренных служб»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«Гаджеты и экология: ответственное использование техники»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«Профессии в мире искусственного интеллекта»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«Номера экстренных служб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«Гаджеты и экология: ответственное использование техники»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«Искусственный интеллект и профессии будущего»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«Номера экстренных служб»</w:t>
            </w:r>
          </w:p>
        </w:tc>
        <w:tc>
          <w:tcPr>
            <w:tcW w:w="3828" w:type="dxa"/>
          </w:tcPr>
          <w:p w14:paraId="490E2FB9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«Инновации —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требование времени»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«Современные профессии: какие новые возможности открывает время»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«Безопасное возвращение домой: что делать в неблагоприятную погоду?»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«Мир современных профессий: знания, навыки и технологии»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«Ваши личные данные и как их защитить»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«Как технологии меняют мир профессий»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безопасность — «Челлендж “Цифровая диета”: как повлияет кратковременный отказ от гаджетов?»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«Профессии будущего: какие специалисты будут востребованы»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«Возрастные ограничения в интернете и зачем они нужны»</w:t>
            </w:r>
          </w:p>
        </w:tc>
        <w:tc>
          <w:tcPr>
            <w:tcW w:w="3685" w:type="dxa"/>
            <w:gridSpan w:val="2"/>
          </w:tcPr>
          <w:p w14:paraId="4049B568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«Инновации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— требование времени»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«Как технологии меняют привычные профессии: какие новые навыки понадобятся будущему специалисту»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«Подросток и трудовые отношения»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«Трансформация профессий: почему современному специалисту необходимо постоянно осваивать новые технологии и компетенции»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«Защита личных границ в интернете и социальных сетях»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) — «Профессия в условиях технологических изменений: как выбрать образовательную траекторию и подготовиться к требованиям будущего рынка труда»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«Защита от насилия: методы и правила обращения за помощью»</w:t>
            </w:r>
          </w:p>
        </w:tc>
        <w:tc>
          <w:tcPr>
            <w:tcW w:w="992" w:type="dxa"/>
          </w:tcPr>
          <w:p w14:paraId="66C13184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Классный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час</w:t>
            </w:r>
          </w:p>
        </w:tc>
        <w:tc>
          <w:tcPr>
            <w:tcW w:w="918" w:type="dxa"/>
          </w:tcPr>
          <w:p w14:paraId="31571367" w14:textId="4389BFC1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Классны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й руководитель</w:t>
            </w:r>
          </w:p>
        </w:tc>
      </w:tr>
      <w:tr w:rsidR="00CB236B" w:rsidRPr="009535DD" w14:paraId="2DC7DF28" w14:textId="77777777" w:rsidTr="009535DD">
        <w:tc>
          <w:tcPr>
            <w:tcW w:w="15768" w:type="dxa"/>
            <w:gridSpan w:val="8"/>
          </w:tcPr>
          <w:p w14:paraId="598711EF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lastRenderedPageBreak/>
              <w:t>Цитата 3-й недели: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 xml:space="preserve"> «Новшества начинаются с созидательной мысли»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>15.02.27 г.–21.02.27 г.</w:t>
            </w:r>
          </w:p>
        </w:tc>
      </w:tr>
      <w:tr w:rsidR="009535DD" w:rsidRPr="009535DD" w14:paraId="1069723A" w14:textId="77777777" w:rsidTr="00B76039">
        <w:tc>
          <w:tcPr>
            <w:tcW w:w="534" w:type="dxa"/>
          </w:tcPr>
          <w:p w14:paraId="67C8D97F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</w:p>
        </w:tc>
        <w:tc>
          <w:tcPr>
            <w:tcW w:w="1842" w:type="dxa"/>
          </w:tcPr>
          <w:p w14:paraId="1F4CC06B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тема: «Талант есть в каждом»</w:t>
            </w:r>
          </w:p>
        </w:tc>
        <w:tc>
          <w:tcPr>
            <w:tcW w:w="3969" w:type="dxa"/>
          </w:tcPr>
          <w:p w14:paraId="5E7E9632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тема: «Талант есть в каждом»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«Что у меня получается лучше всего?»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«У каждого свои способности — уважаем друг друга»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«Сценарии звонков в экстренные службы при возникновении чрезвычайной ситуации»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«Мои способности и любимые занятия»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«Не высмеивай — поддержи»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«Сценарии звонков в экстренные службы при возникновении чрезвычайной ситуации»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«Как способности помогают выбрать дело по душе»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«Разные способности —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равное уважение»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«Сценарии звонков в экстренные службы при возникновении чрезвычайной ситуации»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«От способностей и интересов — к будущей профессии»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«Талант без насмешек: поддерживаем способности друг друга»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«Сценарии звонков в экстренные службы при возникновении чрезвычайной ситуации»</w:t>
            </w:r>
          </w:p>
        </w:tc>
        <w:tc>
          <w:tcPr>
            <w:tcW w:w="3828" w:type="dxa"/>
          </w:tcPr>
          <w:p w14:paraId="3954E763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ПДД — «Особенности труда водителя и его основные обязанности. Современный транспорт — зона повышенной опасности.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Общественный транспорт»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«Безопасное возвращение домой: что делать в неблагоприятную погоду?»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«Безопасность дорожного движения»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«Ваши личные данные и как их защитить»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«Работоспособность водителей и их надёжность»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«Челлендж “Цифровая диета”: как повлияет кратковременный отказ от гаджетов?»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ПДД — «Проезд перекрёстков, пешеходных переходов, остановок общественного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транспорта»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«Возрастные ограничения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 интернете и зачем они нужны»</w:t>
            </w:r>
          </w:p>
        </w:tc>
        <w:tc>
          <w:tcPr>
            <w:tcW w:w="3685" w:type="dxa"/>
            <w:gridSpan w:val="2"/>
          </w:tcPr>
          <w:p w14:paraId="093D9809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«Думай. Создавай.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Воплощай: новые идеи в эпоху искусственного интеллекта»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 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«Искусственный интеллект как инструмент будущего специалиста: в каких профессиональных сферах он помогает воплощать новые идеи»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«Подросток и трудовые отношения»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«Человек и искусственный интеллект: какие профессиональные навыки становятся особенно важными в эпоху новых технологий»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«Защита личных границ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 интернете и социальных сетях»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Человек труда (профориентация) — «От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собственной идеи к профессиональному проекту: как использовать искусственный интеллект для создания и реализации новых решений»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«Защита от насилия: методы и правила обращения за помощью»</w:t>
            </w:r>
          </w:p>
        </w:tc>
        <w:tc>
          <w:tcPr>
            <w:tcW w:w="992" w:type="dxa"/>
          </w:tcPr>
          <w:p w14:paraId="1AFE474C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Классный час</w:t>
            </w:r>
          </w:p>
        </w:tc>
        <w:tc>
          <w:tcPr>
            <w:tcW w:w="918" w:type="dxa"/>
          </w:tcPr>
          <w:p w14:paraId="6B149A1E" w14:textId="5B1D9643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6BAA8063" w14:textId="77777777" w:rsidTr="009535DD">
        <w:tc>
          <w:tcPr>
            <w:tcW w:w="15768" w:type="dxa"/>
            <w:gridSpan w:val="8"/>
          </w:tcPr>
          <w:p w14:paraId="384FE254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lastRenderedPageBreak/>
              <w:t xml:space="preserve">Цитата 4-й недели: «Жаңашылдық – заман талабы»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 xml:space="preserve"> «Инновации — это потребность времени»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>22.02.27 г.–28.02.27 г.</w:t>
            </w:r>
          </w:p>
        </w:tc>
      </w:tr>
      <w:tr w:rsidR="009535DD" w:rsidRPr="009535DD" w14:paraId="25915CCE" w14:textId="77777777" w:rsidTr="00B76039">
        <w:tc>
          <w:tcPr>
            <w:tcW w:w="534" w:type="dxa"/>
          </w:tcPr>
          <w:p w14:paraId="070C47EF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23</w:t>
            </w:r>
          </w:p>
        </w:tc>
        <w:tc>
          <w:tcPr>
            <w:tcW w:w="1842" w:type="dxa"/>
          </w:tcPr>
          <w:p w14:paraId="7D3059F0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«ИИ вокруг нас: инновации, которые меняют мир»</w:t>
            </w:r>
          </w:p>
        </w:tc>
        <w:tc>
          <w:tcPr>
            <w:tcW w:w="3969" w:type="dxa"/>
          </w:tcPr>
          <w:p w14:paraId="42F73C48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«ИИ вокруг нас: инновации, которые меняют мир»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«Человек создаёт умные технологии»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«Возможности искусственного интеллекта. Звонки с голосами родителей»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«От человеческой идеи — к новой технологии»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«Возможности искусственного интеллекта. Звонки с голосами родителей»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«ИИ — помощник человека, а не замена его знаниям и труду»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«Возможности искусственного интеллекта. Звонки с голосами родителей»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«Человек и ИИ: знания, труд и ответственность за результат»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«Возможности искусственного интеллекта.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Звонки с голосами родителей»</w:t>
            </w:r>
          </w:p>
        </w:tc>
        <w:tc>
          <w:tcPr>
            <w:tcW w:w="3828" w:type="dxa"/>
          </w:tcPr>
          <w:p w14:paraId="21D065CF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«Правопорядок и социальная ответственность»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«Мои поступки и их последствия: почему важно соблюдать права других людей»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«Правила безопасности в школе»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«Личная ответственность: соблюдение установленных правил и уважение прав окружающих»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избегать опасных объектов на улице?»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«Социальная ответственность: мои права, обязанности и ответственность перед обществом»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«Опасные сигналы при общении с незнакомыми людьми»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«Правопорядок и гражданская ответственность: как поступки человека влияют на общество»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«Чрезвычайные ситуации во время путешествий: пожар, землетрясение, наводнение»</w:t>
            </w:r>
            <w:proofErr w:type="gramEnd"/>
          </w:p>
        </w:tc>
        <w:tc>
          <w:tcPr>
            <w:tcW w:w="3685" w:type="dxa"/>
            <w:gridSpan w:val="2"/>
          </w:tcPr>
          <w:p w14:paraId="52DE6CE5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«Правопорядок и социальная ответственность»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«Ответственность за свои поступки: почему соблюдение установленных правил защищает права и интересы других людей»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«Окружение и развитие жизнестойкости»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«Подросток и трудовые отношения»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«Социальная ответственность: как личные решения и поступки человека влияют на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безопасность и порядок в обществе»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«Типы лидеров и их качества»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«Защита личных границ в интернете и социальных сетях»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«Правопорядок и гражданская зрелость: ответственность за собственные действия и их последствия для других людей»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«Ответственность — мой выбор»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«Защита от насилия: методы и правила обращения за помощью»</w:t>
            </w:r>
            <w:proofErr w:type="gramEnd"/>
          </w:p>
        </w:tc>
        <w:tc>
          <w:tcPr>
            <w:tcW w:w="992" w:type="dxa"/>
          </w:tcPr>
          <w:p w14:paraId="3A047DF6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час</w:t>
            </w:r>
          </w:p>
        </w:tc>
        <w:tc>
          <w:tcPr>
            <w:tcW w:w="918" w:type="dxa"/>
          </w:tcPr>
          <w:p w14:paraId="7A7CECB2" w14:textId="55D13291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68CAF085" w14:textId="77777777" w:rsidTr="009535DD">
        <w:tc>
          <w:tcPr>
            <w:tcW w:w="15768" w:type="dxa"/>
            <w:gridSpan w:val="8"/>
          </w:tcPr>
          <w:p w14:paraId="54A2134A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Наурыз – тәуелсіздік және отаншылдық айы Март — месяц независимости и патриотизма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lastRenderedPageBreak/>
              <w:t>1 марта – День благодарности 8 март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а–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Международный женский день 21, 22, 23 наурыз – Март мерекесі 30 марта– Всемирный день Земли</w:t>
            </w:r>
          </w:p>
        </w:tc>
      </w:tr>
      <w:tr w:rsidR="00CB236B" w:rsidRPr="009535DD" w14:paraId="036D6BF1" w14:textId="77777777" w:rsidTr="009535DD">
        <w:tc>
          <w:tcPr>
            <w:tcW w:w="15768" w:type="dxa"/>
            <w:gridSpan w:val="8"/>
          </w:tcPr>
          <w:p w14:paraId="4C7A1B12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lastRenderedPageBreak/>
              <w:t>Цитата 1-й недели: «Патриотизм – ата-анаңды құрметтей білуің...»(Б.Момышұлы)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 xml:space="preserve">«Патриотизм – это умение уважать своих родителей...»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(Б. Момышулы) 01.03.27 г.–07.03.27 г.</w:t>
            </w:r>
          </w:p>
        </w:tc>
      </w:tr>
      <w:tr w:rsidR="009535DD" w:rsidRPr="009535DD" w14:paraId="4C70101B" w14:textId="77777777" w:rsidTr="00B76039">
        <w:tc>
          <w:tcPr>
            <w:tcW w:w="534" w:type="dxa"/>
          </w:tcPr>
          <w:p w14:paraId="17D2AD55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24</w:t>
            </w:r>
          </w:p>
        </w:tc>
        <w:tc>
          <w:tcPr>
            <w:tcW w:w="1842" w:type="dxa"/>
          </w:tcPr>
          <w:p w14:paraId="085052E0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«1 марта — День благодарности.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Благодарность исходит от души»</w:t>
            </w:r>
          </w:p>
        </w:tc>
        <w:tc>
          <w:tcPr>
            <w:tcW w:w="3969" w:type="dxa"/>
          </w:tcPr>
          <w:p w14:paraId="0C88094F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«1 марта — День благодарности. Благодарность исходит от души»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«Правила безопасного использования игрушек»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«Опасности на природе»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безопасно защитить себя?»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Личная безопасность — «Встреча с бездомной собакой на улице»</w:t>
            </w:r>
          </w:p>
        </w:tc>
        <w:tc>
          <w:tcPr>
            <w:tcW w:w="3828" w:type="dxa"/>
          </w:tcPr>
          <w:p w14:paraId="59D9DC70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«1 марта — День благодарности.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Благодарность исходит от души»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«Уважение достоинства человека и доброжелательное отношение к окружающим»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«Эффективные навыки общения»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«Простые шаги в ситуации конфликта»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«Уважение прав и достоинства другого человека — основа согласия в обществе»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«Эффективные навыки общения»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«Признаки кибербуллинга: как распознать на раннем этапе и помочь себе защититься»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«Человеческое достоинство и взаимное уважение как основа общественного согласия»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«Как правильно говорить нет?»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«Виды кибербуллинга. В чём безопасность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каждого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каким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должен быть алгоритм ваших действий»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«Уважение достоинства, прав и свобод человека как основа взаимного уважения в обществе»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«Способность понимать других»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«Какие у меня есть права?»</w:t>
            </w:r>
          </w:p>
        </w:tc>
        <w:tc>
          <w:tcPr>
            <w:tcW w:w="3685" w:type="dxa"/>
            <w:gridSpan w:val="2"/>
          </w:tcPr>
          <w:p w14:paraId="15EA8C22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«1 марта — День благодарности. Благодарность исходит от души»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доверие к родителям влияет на принятие важных жизненных решений»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«Опасность отправки личных фотографий незнакомым людям»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обеспечить безопасные условия труда?»</w:t>
            </w:r>
          </w:p>
        </w:tc>
        <w:tc>
          <w:tcPr>
            <w:tcW w:w="992" w:type="dxa"/>
          </w:tcPr>
          <w:p w14:paraId="620EA6DA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час</w:t>
            </w:r>
          </w:p>
        </w:tc>
        <w:tc>
          <w:tcPr>
            <w:tcW w:w="918" w:type="dxa"/>
          </w:tcPr>
          <w:p w14:paraId="66D675BF" w14:textId="29D2C231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21139E7D" w14:textId="77777777" w:rsidTr="009535DD">
        <w:tc>
          <w:tcPr>
            <w:tcW w:w="15768" w:type="dxa"/>
            <w:gridSpan w:val="8"/>
          </w:tcPr>
          <w:p w14:paraId="0226AEFC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Цитата 2-й недели: «Тәуелсіздік – тә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тт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і сөз ғана емес, ұлттық жауапкершілік»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>«Независимость — это не просто сладкое слово, это национальная ответственность». 08.03.27 г.–14.03.27 г.</w:t>
            </w:r>
          </w:p>
        </w:tc>
      </w:tr>
      <w:tr w:rsidR="009535DD" w:rsidRPr="009535DD" w14:paraId="2CD90EAD" w14:textId="77777777" w:rsidTr="00B76039">
        <w:tc>
          <w:tcPr>
            <w:tcW w:w="534" w:type="dxa"/>
          </w:tcPr>
          <w:p w14:paraId="08B3E9F2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1842" w:type="dxa"/>
          </w:tcPr>
          <w:p w14:paraId="7922ACCC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«Мама — всё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начинается с тебя!»</w:t>
            </w:r>
          </w:p>
        </w:tc>
        <w:tc>
          <w:tcPr>
            <w:tcW w:w="3969" w:type="dxa"/>
          </w:tcPr>
          <w:p w14:paraId="424BFDAE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Основная тема классного часа: «Мама — всё начинается с тебя!»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«Мамин труд — забота, которую мы видим каждый день»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«Что делать, если незнакомый человек попросил помощи на улице?»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«Труд мамы: забота, ответственность и любовь»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«Правило 5 секунд: как правильно построить диалог с незнакомым человеком?»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«Невидимый труд мамы: сколько дел остаётся незамеченными»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безопасность — «Хитрости незнакомцев»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«Труд мамы в семье: почему забота тоже имеет ценность»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«Можно ли помогать незнакомому человеку?»</w:t>
            </w:r>
          </w:p>
        </w:tc>
        <w:tc>
          <w:tcPr>
            <w:tcW w:w="3828" w:type="dxa"/>
          </w:tcPr>
          <w:p w14:paraId="784FC184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«Мама — опора, мудрость и сила семьи»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«Влияние погодных условий на безопасность дорожного движения»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«Социальные сети: основные правила безопасности»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«Права, обязанности и ответственность участников дорожного движения»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«Вредоносные программы. Как распознать опасность?»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«Медицинская аптечка в автомобиле»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«Почему важно доверять родителям в определённых ситуациях?»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«Оказание первой медицинской помощи пострадавшим, находящимся без сознания»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«Опасность передачи личной информации о себе»</w:t>
            </w:r>
          </w:p>
        </w:tc>
        <w:tc>
          <w:tcPr>
            <w:tcW w:w="3685" w:type="dxa"/>
            <w:gridSpan w:val="2"/>
          </w:tcPr>
          <w:p w14:paraId="26BFE5D5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Основная тема классного часа: «Мама — опора, мудрость и сила семьи»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 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Личная безопасность — «Ответственность за последствия конфликта» 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«Сомнительные виды заработка: как не попасть в ловушку мошенников?» 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«Правила безопасных финансовых операций. Опасность финансовых пирамид»</w:t>
            </w:r>
          </w:p>
        </w:tc>
        <w:tc>
          <w:tcPr>
            <w:tcW w:w="992" w:type="dxa"/>
          </w:tcPr>
          <w:p w14:paraId="2AE0E00A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Классный час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челлендж</w:t>
            </w:r>
          </w:p>
        </w:tc>
        <w:tc>
          <w:tcPr>
            <w:tcW w:w="918" w:type="dxa"/>
          </w:tcPr>
          <w:p w14:paraId="609AC734" w14:textId="2F4C5230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итель</w:t>
            </w:r>
          </w:p>
        </w:tc>
      </w:tr>
      <w:tr w:rsidR="00CB236B" w:rsidRPr="009535DD" w14:paraId="2043AA8B" w14:textId="77777777" w:rsidTr="009535DD">
        <w:tc>
          <w:tcPr>
            <w:tcW w:w="15768" w:type="dxa"/>
            <w:gridSpan w:val="8"/>
          </w:tcPr>
          <w:p w14:paraId="1E14D532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lastRenderedPageBreak/>
              <w:t>Цитата 3-й недели: «Ар-намыс қ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ана т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әуелсіздікке тірек бола алады» «Только честь может быть основой независимости». 15.03.27 г.–21.03.27 г.</w:t>
            </w:r>
          </w:p>
        </w:tc>
      </w:tr>
      <w:tr w:rsidR="009535DD" w:rsidRPr="009535DD" w14:paraId="19B1D918" w14:textId="77777777" w:rsidTr="00B76039">
        <w:tc>
          <w:tcPr>
            <w:tcW w:w="534" w:type="dxa"/>
          </w:tcPr>
          <w:p w14:paraId="5EF265FE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26</w:t>
            </w:r>
          </w:p>
        </w:tc>
        <w:tc>
          <w:tcPr>
            <w:tcW w:w="1842" w:type="dxa"/>
          </w:tcPr>
          <w:p w14:paraId="143FB6C4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«Наурыз — начало года»</w:t>
            </w:r>
          </w:p>
        </w:tc>
        <w:tc>
          <w:tcPr>
            <w:tcW w:w="3969" w:type="dxa"/>
          </w:tcPr>
          <w:p w14:paraId="6B53297C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«Наурыз — начало года»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«Первый поход в магазин в одиночку»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«Опасность знакомств через сеть»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уберечься от опасности со стороны виртуальных друзей?»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Личная безопасность — «Опасные ссылки в интернете и мессенджерах»</w:t>
            </w:r>
          </w:p>
        </w:tc>
        <w:tc>
          <w:tcPr>
            <w:tcW w:w="3828" w:type="dxa"/>
          </w:tcPr>
          <w:p w14:paraId="706B614C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«Наурыз — начало года»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избегать опасных предметов на улице?»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предотвратить травмы и несчастные случаи в бассейне или на воде?»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распознать опасные ситуации на воде и предотвратить несчастные случаи?»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отличить опасные и непредсказуемые ситуации от безобидных шуток и предложений»</w:t>
            </w:r>
            <w:proofErr w:type="gramEnd"/>
          </w:p>
        </w:tc>
        <w:tc>
          <w:tcPr>
            <w:tcW w:w="3685" w:type="dxa"/>
            <w:gridSpan w:val="2"/>
          </w:tcPr>
          <w:p w14:paraId="62808623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«Наурыз — праздник обновления, традиций и единства»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 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«Ответственность за последствия конфликта»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«Сомнительные виды заработка: как не попасть в ловушку мошенников?» 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«Правила безопасных финансовых операций. Опасность финансовых пирамид»</w:t>
            </w:r>
          </w:p>
        </w:tc>
        <w:tc>
          <w:tcPr>
            <w:tcW w:w="992" w:type="dxa"/>
          </w:tcPr>
          <w:p w14:paraId="77A6CB59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час</w:t>
            </w:r>
          </w:p>
        </w:tc>
        <w:tc>
          <w:tcPr>
            <w:tcW w:w="918" w:type="dxa"/>
          </w:tcPr>
          <w:p w14:paraId="63E9C184" w14:textId="365BFA4E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3F3F68E2" w14:textId="77777777" w:rsidTr="009535DD">
        <w:tc>
          <w:tcPr>
            <w:tcW w:w="15768" w:type="dxa"/>
            <w:gridSpan w:val="8"/>
          </w:tcPr>
          <w:p w14:paraId="56E23606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IV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четверть Сәуір – еңбекқорлық және кәсіби біліктілік айы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>Апрель — месяц трудолюбия и профессионализма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>2 апреля – Международный день детской книги 7 апреля – Всемирный день здоровья 12 апреля – День науки 15 апреля– Международный день культуры 18 апреля – Международный день охраны памятников и исторических мест 23 апреля – Национальный день книги</w:t>
            </w:r>
          </w:p>
        </w:tc>
      </w:tr>
      <w:tr w:rsidR="00CB236B" w:rsidRPr="009535DD" w14:paraId="7B9C09F1" w14:textId="77777777" w:rsidTr="009535DD">
        <w:tc>
          <w:tcPr>
            <w:tcW w:w="15768" w:type="dxa"/>
            <w:gridSpan w:val="8"/>
          </w:tcPr>
          <w:p w14:paraId="7EA784BC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Цитата 1-й недели: «Патриотизмі жоқ халық жаны жоқ тәнмен тең»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 xml:space="preserve">«Нация без патриотизма подобна 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телу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без души».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29.03.27 г.–04.04.27 г.</w:t>
            </w:r>
          </w:p>
        </w:tc>
      </w:tr>
      <w:tr w:rsidR="009535DD" w:rsidRPr="009535DD" w14:paraId="5B2117F7" w14:textId="77777777" w:rsidTr="00B76039">
        <w:tc>
          <w:tcPr>
            <w:tcW w:w="534" w:type="dxa"/>
          </w:tcPr>
          <w:p w14:paraId="2C366740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27</w:t>
            </w:r>
          </w:p>
        </w:tc>
        <w:tc>
          <w:tcPr>
            <w:tcW w:w="1842" w:type="dxa"/>
          </w:tcPr>
          <w:p w14:paraId="3E23D01A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«Книги, которые мы выбираем»</w:t>
            </w:r>
          </w:p>
        </w:tc>
        <w:tc>
          <w:tcPr>
            <w:tcW w:w="3969" w:type="dxa"/>
          </w:tcPr>
          <w:p w14:paraId="7EF344B7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«Книги, которые мы выбираем»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Человек труда — «Кто создаёт книгу: труд писателя, художника и печатника»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«Где можно и где нельзя играть»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«Комбинации продуктов, которые нельзя совмещать»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«Как создаётся книга: труд людей от автора до читателя»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ПДД — «Дорога в школу.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Твой ежедневный маршрут»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«Правила выбора продуктов в супермаркете»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«Люди, которые создают книги: от замысла до издания»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«Ты — велосипедист»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«Пять шагов при обнаружении подозрительных предметов»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«Книга как результат труда целой команды»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«Выработка умений по оказанию первой медицинской помощи при травмах, ссадинах»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«Опасность экспериментов с едой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</w:t>
            </w:r>
          </w:p>
        </w:tc>
        <w:tc>
          <w:tcPr>
            <w:tcW w:w="3828" w:type="dxa"/>
          </w:tcPr>
          <w:p w14:paraId="55A0276D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«Книги, которые мы выбираем»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Человек труда (профориентация) — «Профессии книжного мира: кто создаёт книгу и помогает ей встретиться с читателем»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«Экологичная книга: как бережное использование бумаги помогает сохранять природные ресурсы»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избегать опасных предметов на улице?»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«Профессии книжного мира: кто создаёт книгу и помогает ей встретиться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 читателем»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«Книга и экология: бережное отношение к бумаге и природным ресурсам»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предотвратить травмы и несчастные случаи в бассейне или на воде?»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«Профессии книжного мира: кто создаёт книгу и помогает ей встретиться с читателем»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«Осознанное потребление: повторное использование и обмен книгами вместо ненужных отходов»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Как распознать опасные ситуации на воде и предотвратить несчастные случаи?»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«Профессии книжного мира: кто создаёт книгу и помогает ей встретиться с читателем»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«Экологическая культура читателя: разумное использование печатных ресурсов и ответственное потребление»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отличить опасные и непредсказуемые ситуации от безобидных шуток и предложений»</w:t>
            </w:r>
            <w:proofErr w:type="gramEnd"/>
          </w:p>
        </w:tc>
        <w:tc>
          <w:tcPr>
            <w:tcW w:w="3685" w:type="dxa"/>
            <w:gridSpan w:val="2"/>
          </w:tcPr>
          <w:p w14:paraId="7C155FAE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«Книги, которые мы выбираем»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Человек труда (профориентация) — «Профессии книжного мира: кто создаёт книгу и помогает ей встретиться с читателем»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ИИ и книга — «Искусственный интеллект как помощник читателя: поиск, анализ и осмысление информации»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«Экологичная книга: бережное использование бумаги и сохранение природных ресурсов»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уверенно и прямо отказываться от опасных предложений»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«Профессии книжного мира: кто создаёт книгу и помогает ей встретиться с читателем»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ИИ и книга — «Книга в эпоху искусственного интеллекта: как технологии меняют работу с текстом и информацией»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«Ответственное потребление: повторное использование, обмен книгами и бережное отношение к ресурсам»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«Ответственность за распространение ложной информации, в том числе в сети»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Человек труда (профориентация) — «Профессии книжного мира: кто создаёт книгу и помогает ей встретиться с читателем»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ИИ и книга — «Человек, книга и искусственный интеллект: почему критическое мышление остаётся ключевым навыком»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«Осознанное потребление ресурсов: электронные и печатные книги с точки зрения экологической ответственности»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не попасть под влияние сект?»</w:t>
            </w:r>
            <w:proofErr w:type="gramEnd"/>
          </w:p>
        </w:tc>
        <w:tc>
          <w:tcPr>
            <w:tcW w:w="992" w:type="dxa"/>
          </w:tcPr>
          <w:p w14:paraId="5B04834E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Классный час</w:t>
            </w:r>
          </w:p>
        </w:tc>
        <w:tc>
          <w:tcPr>
            <w:tcW w:w="918" w:type="dxa"/>
          </w:tcPr>
          <w:p w14:paraId="226D6DFC" w14:textId="76A53EFA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07406800" w14:textId="77777777" w:rsidTr="009535DD">
        <w:tc>
          <w:tcPr>
            <w:tcW w:w="15768" w:type="dxa"/>
            <w:gridSpan w:val="8"/>
          </w:tcPr>
          <w:p w14:paraId="1FA13A25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lastRenderedPageBreak/>
              <w:t xml:space="preserve">Цитата 2-й недели: 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«Еңбек – қуаныш, жалқаулық – айырылмас азап» (Абай) « Труд — радость, лень — мучение» (Абай) 06–11.04.26 г.</w:t>
            </w:r>
            <w:proofErr w:type="gramEnd"/>
          </w:p>
        </w:tc>
      </w:tr>
      <w:tr w:rsidR="009535DD" w:rsidRPr="009535DD" w14:paraId="2994E011" w14:textId="77777777" w:rsidTr="00B76039">
        <w:tc>
          <w:tcPr>
            <w:tcW w:w="534" w:type="dxa"/>
          </w:tcPr>
          <w:p w14:paraId="4CE27136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28</w:t>
            </w:r>
          </w:p>
        </w:tc>
        <w:tc>
          <w:tcPr>
            <w:tcW w:w="1842" w:type="dxa"/>
          </w:tcPr>
          <w:p w14:paraId="261DFAB6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«7 апреля — Всемирный день здоровья.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 xml:space="preserve">Здоровый шаг к жизни: труд укрепляет, лень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ослабляет»</w:t>
            </w:r>
          </w:p>
        </w:tc>
        <w:tc>
          <w:tcPr>
            <w:tcW w:w="3969" w:type="dxa"/>
          </w:tcPr>
          <w:p w14:paraId="6727E6A4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«7 апреля — Всемирный день здоровья.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Здоровый шаг к жизни: труд укрепляет, лень ослабляет»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«Полезные привычки: учимся заботиться о себе каждый день»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Таза Қазақстан — «Чистота вокруг нас — здоровье каждого»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Конституции — «Право ребёнка на здоровье и безопасность»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«Секретное слово с родителями»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«Труд и движение — основа здорового образа жизни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Таза Қазақстан — «Чистая окружающая среда — здоровая жизнь»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Конституции — «Право на охрану здоровья и ответственное отношение к нему»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«Что делать, если встретил диких животных»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«Трудолюбие и полезные привычки укрепляют здоровье»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«Здоровье человека начинается с чистоты окружающей среды»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Конституции — «Право на здоровье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 личная ответственность за его сохранение»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«Программа родительского контроля: возможности для детей»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«Активность, труд и самодисциплина — шаг к здоровой жизни»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«Чистая среда — основа здоровья и качества жизни»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Конституции — «Охрана здоровья как право человека и ответственное отношение к своему здоровью»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Личная безопасность — «Как подготовиться к отдыху на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природе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?»</w:t>
            </w:r>
          </w:p>
        </w:tc>
        <w:tc>
          <w:tcPr>
            <w:tcW w:w="3828" w:type="dxa"/>
          </w:tcPr>
          <w:p w14:paraId="00C80935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«7 апреля — Всемирный день здоровья.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Здоровый шаг к жизни»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Человек труда (профориентация) — «Профессии на страже здоровья: кто помогает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человеку сохранять здоровье»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«Чистая окружающая среда — важное условие здоровья человека»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«Право на охрану здоровья и ответственное отношение к своему здоровью»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«Езда на велосипеде»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«Правила безопасной открытой игровой площадки»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«Профессии на страже здоровья: кто помогает человеку сохранять здоровье»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«Чистая окружающая среда и её влияние на здоровье человека»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«Охрана здоровья человека и ответственность за собственное благополучие»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ПДД — «Правила дорожного движения для пешеходов.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Дорожные “ловушки”»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«Безопасность на льду»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«Профессии на страже здоровья: кто помогает человеку сохранять здоровье»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«Экологическая культура как часть здорового образа жизни»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«Право человека на охрану здоровья и значение ответственного поведения»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«Проезд железнодорожных переездов.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 загородных дорогах»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обеспечить безопасную езду на велосипеде для себя и окружающих»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«Профессии на страже здоровья: кто помогает человеку сохранять здоровье»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«Здоровье человека и качество окружающей среды»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«Охрана здоровья как значимая ценность для человека и общества»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«Оказание первой медицинской помощи при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вывихах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 Оказание первой медицинской помощи при ожогах»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«Как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открыто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обсуждать вопросы безопасности с родителями и доверенными взрослыми»</w:t>
            </w:r>
          </w:p>
        </w:tc>
        <w:tc>
          <w:tcPr>
            <w:tcW w:w="3685" w:type="dxa"/>
            <w:gridSpan w:val="2"/>
          </w:tcPr>
          <w:p w14:paraId="1515F1C0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«7 апреля — Всемирный день здоровья.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Здоровый шаг к жизни»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Человек труда (профориентация) — «Профессии на страже здоровья: какие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специалисты помогают сохранять жизнь и здоровье человека»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«Чистая окружающая среда как важное условие здоровья человека»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«Право на охрану здоровья и ответственность человека за сохранение собственного здоровья»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преодолеть искушение и сделать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правильный выбор в сомнительных ситуациях»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«Профессии на страже здоровья: профессиональные направления в сфере медицины, профилактики и охраны здоровья»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«Экологическое благополучие Казахстана и его влияние на здоровье населения»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«Охрана здоровья граждан как важная социальная ценность государства»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«Опасности онлайн-игр и интернет-зависимость»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(профориентация) — «Профессии на страже здоровья: профессиональный выбор, компетентность и ответственность специалиста за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жизнь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 здоровье людей»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Таза Қазақстан — «Здоровье будущих поколений: ответственность за сохранение благоприятной окружающей среды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«Право на охрану здоровья и гарантированный объём медицинской помощи»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отличить истинную дружбу от ложной»</w:t>
            </w:r>
          </w:p>
        </w:tc>
        <w:tc>
          <w:tcPr>
            <w:tcW w:w="992" w:type="dxa"/>
          </w:tcPr>
          <w:p w14:paraId="05E80EC6" w14:textId="77777777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Классный час</w:t>
            </w:r>
          </w:p>
        </w:tc>
        <w:tc>
          <w:tcPr>
            <w:tcW w:w="918" w:type="dxa"/>
          </w:tcPr>
          <w:p w14:paraId="29F4A619" w14:textId="31239B4B" w:rsidR="009535DD" w:rsidRPr="009535DD" w:rsidRDefault="009535DD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66233F2C" w14:textId="77777777" w:rsidTr="009535DD">
        <w:tc>
          <w:tcPr>
            <w:tcW w:w="15768" w:type="dxa"/>
            <w:gridSpan w:val="8"/>
          </w:tcPr>
          <w:p w14:paraId="4F64B93D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lastRenderedPageBreak/>
              <w:t>Цитата 3-й недели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>«Кө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еңбек еткенге бақыт басын иеді» (Леонардо да Винчи) «Счастье благоволит тем, кто усердно трудится (Леонардо да Винчи) 05.04.27 г.–11.04.27 г.</w:t>
            </w:r>
          </w:p>
        </w:tc>
      </w:tr>
      <w:tr w:rsidR="00B76039" w:rsidRPr="009535DD" w14:paraId="3C911C49" w14:textId="77777777" w:rsidTr="00B76039">
        <w:tc>
          <w:tcPr>
            <w:tcW w:w="534" w:type="dxa"/>
          </w:tcPr>
          <w:p w14:paraId="713B739E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29</w:t>
            </w:r>
          </w:p>
        </w:tc>
        <w:tc>
          <w:tcPr>
            <w:tcW w:w="1842" w:type="dxa"/>
          </w:tcPr>
          <w:p w14:paraId="10CF5F2D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«12 апреля — День космонавтики.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Путешествие, начавшееся с Байконура»</w:t>
            </w:r>
          </w:p>
        </w:tc>
        <w:tc>
          <w:tcPr>
            <w:tcW w:w="3969" w:type="dxa"/>
          </w:tcPr>
          <w:p w14:paraId="7E82EEAD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«12 апреля — День космонавтики. Путешествие, начавшееся с Байконура»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«Кто помогает человеку покорять космос»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«Где можно и где нельзя играть»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«Секретное слово с родителями»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«Большой космический полёт — труд многих людей»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ПДД — «Дорога в школу.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Твой ежедневный маршрут»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«Что делать, если встретил диких животных»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«Байконур: труд людей, открывающих дорогу в космос»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«Ты — велосипедист»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«Программа родительского контроля: возможности для детей»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— «От инженера до космонавта: командный труд на пути к космосу»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ПДД — «Выработка умений по оказанию первой медицинской помощи при травмах, ссадинах»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«Как подготовиться к отдыху на природе?»</w:t>
            </w:r>
          </w:p>
        </w:tc>
        <w:tc>
          <w:tcPr>
            <w:tcW w:w="3828" w:type="dxa"/>
          </w:tcPr>
          <w:p w14:paraId="000B5EEF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День космонавтики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«Путь, начавшийся с Байконура»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«Космическая отрасль: профессии людей, открывающих путь к звёздам»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«Привычки, сохраняющие здоровье»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«Космическая отрасль: профессии людей, открывающих путь к звёздам»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«Международные знаки помощи»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«Космическая отрасль: профессии людей, открывающих путь к звёздам»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«Дружба в трудные периоды: как безопасно помочь другу при конфликте?»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«Космическая отрасль: профессии людей, открывающих путь к звёздам»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«В сомнительных ситуациях: путь к здоровой и безопасной жизни»</w:t>
            </w:r>
          </w:p>
        </w:tc>
        <w:tc>
          <w:tcPr>
            <w:tcW w:w="3685" w:type="dxa"/>
            <w:gridSpan w:val="2"/>
          </w:tcPr>
          <w:p w14:paraId="4F45A282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«12 апреля — День космонавтики.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Путь к звёздам начинается со знаний и труда»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 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«Профессии космической отрасли: кто участвует в исследовании и освоении космоса»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«Подросток и трудовые отношения» 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«Космические технологии и современные профессии: какие специалисты создают и развивают космическую отрасль»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«Защита личных границ в интернете и социальных сетях» 11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«Космическая отрасль как профессиональная сфера: образование, компетенции и перспективные направления для будущего специалиста»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«Защита от насилия: методы и правила обращения за помощью»</w:t>
            </w:r>
          </w:p>
        </w:tc>
        <w:tc>
          <w:tcPr>
            <w:tcW w:w="992" w:type="dxa"/>
          </w:tcPr>
          <w:p w14:paraId="3D782B19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час</w:t>
            </w:r>
          </w:p>
        </w:tc>
        <w:tc>
          <w:tcPr>
            <w:tcW w:w="918" w:type="dxa"/>
          </w:tcPr>
          <w:p w14:paraId="74174A7A" w14:textId="339ABC4C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B76039" w14:paraId="0FEE26BC" w14:textId="77777777" w:rsidTr="009535DD">
        <w:tc>
          <w:tcPr>
            <w:tcW w:w="15768" w:type="dxa"/>
            <w:gridSpan w:val="8"/>
          </w:tcPr>
          <w:p w14:paraId="25F70100" w14:textId="77777777" w:rsidR="00CB236B" w:rsidRPr="00B76039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Цитата 4-й недели: «Болашағы зор мамандықтар жоқ, тек болашағы зор мамандар бар» «Нет перспективных профессий, есть перспективные специалисты». </w:t>
            </w:r>
            <w:r w:rsidRPr="00B7603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12.04.27 г.–18.04.27 г.</w:t>
            </w:r>
          </w:p>
        </w:tc>
      </w:tr>
      <w:tr w:rsidR="00B76039" w:rsidRPr="009535DD" w14:paraId="23E30972" w14:textId="77777777" w:rsidTr="00B76039">
        <w:tc>
          <w:tcPr>
            <w:tcW w:w="534" w:type="dxa"/>
          </w:tcPr>
          <w:p w14:paraId="3E50A395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1842" w:type="dxa"/>
          </w:tcPr>
          <w:p w14:paraId="36A06831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«Все профессии важны»</w:t>
            </w:r>
          </w:p>
        </w:tc>
        <w:tc>
          <w:tcPr>
            <w:tcW w:w="3969" w:type="dxa"/>
          </w:tcPr>
          <w:p w14:paraId="42C9EA34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«Все профессии важны»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Конституции — «Право каждого человека на труд и уважение к труду»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«Возможности искусственного интеллекта.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Звонки с голосами родителей»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Конституции — «Труд каждого человека важен и заслуживает уважения»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Личная безопасность — «Игры дома: соблюдение мер безопасности»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Конституции — «Право на труд и свободный выбор будущей профессии»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«Опасные игры в социальных сетях»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Конституции — «Право на труд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выбор профессии и уважение к человеку труда»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«Домашние игры: соблюдаем меры безопасности»</w:t>
            </w:r>
          </w:p>
        </w:tc>
        <w:tc>
          <w:tcPr>
            <w:tcW w:w="3828" w:type="dxa"/>
          </w:tcPr>
          <w:p w14:paraId="572AB4E4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Основная тема классного часа: «Трудолюбие и профессиональная компетентность»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«Право на труд и свободный выбор профессии»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«Защита от буллинга! Строим мосты: вместе мы сила»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уверенно и безопасно отказать незнакомому человеку?»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Закон и порядок в контексте новой Конституции — «Право на труд и выбор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профессии: знания и способности человека как основа профессионального развития»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«Защита от буллинга! Строим мосты: вместе мы сила»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«Искусственный интеллект: стоит ли доверять ему безоговорочно?»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«Труд, профессиональный выбор и право человека самостоятельно определять свой жизненный путь»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«Защита от буллинга! Строим мосты: вместе мы сила»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«Мои основные права и обязанности»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«Право на труд, свободный выбор профессии и значение профессиональной компетентности в современном обществе»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«Защита от буллинга!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Строим мосты: вместе мы сила»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br/>
              <w:t>Личная безопасность — «Опасные селфи»</w:t>
            </w:r>
          </w:p>
        </w:tc>
        <w:tc>
          <w:tcPr>
            <w:tcW w:w="3685" w:type="dxa"/>
            <w:gridSpan w:val="2"/>
          </w:tcPr>
          <w:p w14:paraId="1C6A6D2A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«Профессия будущего: мой выбор и мои компетенции»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 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«Как понять свои профессиональные интересы и способности: от самооценки к осознанному выбору направления»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«Право человека на свободный выбор рода деятельности и профессии»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«Подросток и трудовые отношения» 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Человек труда (профориентация) —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«Профессии будущего: какие компетенции становятся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востребованными в условиях технологических изменений»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«Свобода труда и право самостоятельно выбирать профессиональное направление»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«Защита личных границ в интернете и социальных сетях»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Человек труда (профориентация) — «От интересов и способностей к профессиональному выбору: образование, компетенции и перспективы выбранного направления»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новой Конституции — «Право на труд, выбор профессии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 достойные условия профессиональной деятельности»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«Защита от насилия: методы и правила обращения за помощью»</w:t>
            </w:r>
          </w:p>
        </w:tc>
        <w:tc>
          <w:tcPr>
            <w:tcW w:w="992" w:type="dxa"/>
          </w:tcPr>
          <w:p w14:paraId="39EAB209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Классный час</w:t>
            </w:r>
          </w:p>
        </w:tc>
        <w:tc>
          <w:tcPr>
            <w:tcW w:w="918" w:type="dxa"/>
          </w:tcPr>
          <w:p w14:paraId="14DAAB1C" w14:textId="6823E585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64F63A36" w14:textId="77777777" w:rsidTr="009535DD">
        <w:tc>
          <w:tcPr>
            <w:tcW w:w="15768" w:type="dxa"/>
            <w:gridSpan w:val="8"/>
          </w:tcPr>
          <w:p w14:paraId="57EE1DB3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lastRenderedPageBreak/>
              <w:t>Цитата 5-й недели: «Білікті білім жинап кәсі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етер, білімнің дәмін татып өсіп өнер» «Умный собирает знания,познав вкус знаний,растет»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 xml:space="preserve"> 26.04.27 г.–02.05.27 г.</w:t>
            </w:r>
          </w:p>
        </w:tc>
      </w:tr>
      <w:tr w:rsidR="00B76039" w:rsidRPr="009535DD" w14:paraId="6F28C5A5" w14:textId="77777777" w:rsidTr="00B76039">
        <w:tc>
          <w:tcPr>
            <w:tcW w:w="534" w:type="dxa"/>
          </w:tcPr>
          <w:p w14:paraId="55240FD2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31</w:t>
            </w:r>
          </w:p>
        </w:tc>
        <w:tc>
          <w:tcPr>
            <w:tcW w:w="1842" w:type="dxa"/>
          </w:tcPr>
          <w:p w14:paraId="637FBBD6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«1 Мая — День единства народа Казахстана.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Разные, но равные — едины в нашей стране»</w:t>
            </w:r>
          </w:p>
        </w:tc>
        <w:tc>
          <w:tcPr>
            <w:tcW w:w="3969" w:type="dxa"/>
          </w:tcPr>
          <w:p w14:paraId="3655E4B3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«1 Мая — День единства народа Казахстана.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Разные, но равные — едины в нашей стране»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Конституции — «Все дети равны и имеют одинаковые права»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«Номера экстренных служб»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Конституции — «Равенство и уважение — основа жизни в единой стране»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«Номера экстренных служб»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Конституции — «Равные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права независимо от национальности и происхождения»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«Номера экстренных служб»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Закон и порядок в контексте Конституции — «Равенство прав, взаимное уважение и единство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граждан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«Номера экстренных служб»</w:t>
            </w:r>
          </w:p>
        </w:tc>
        <w:tc>
          <w:tcPr>
            <w:tcW w:w="3828" w:type="dxa"/>
          </w:tcPr>
          <w:p w14:paraId="18336658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«1 Мая — День единства народа Казахстана.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Разные, но равные — едины в нашей стране»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Конституции — «Равные права граждан независимо от национальности и происхождения»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«Экстренные номера»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Конституции — «Равенство граждан и уважение прав каждого в многонациональном обществе»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«Номера экстренных служб»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Конституции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«Равноправие граждан как основа единства и общественного согласия»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«Номера скорой помощи и телефоны доверия»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Закон и порядок в контексте Конституции — «Равенство прав и свобод граждан независимо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от происхождения и национальной принадлежности»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«Номера скорой помощи и телефоны доверия»</w:t>
            </w:r>
          </w:p>
        </w:tc>
        <w:tc>
          <w:tcPr>
            <w:tcW w:w="3685" w:type="dxa"/>
            <w:gridSpan w:val="2"/>
          </w:tcPr>
          <w:p w14:paraId="06EA041B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Основная тема классного часа: «1 Мая — День единства народа Казахстана.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Разные, но равные — едины в нашей стране»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Конституции — «Равенство граждан независимо от происхождения, национальности и других обстоятельств как основа общественного согласия»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«Окружение и развитие жизнестойкости»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«Может ли несовершеннолетний быть привлечён к юридической ответственности?»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Конституции — «Равноправие граждан и уважение различий в</w:t>
            </w:r>
            <w:proofErr w:type="gramEnd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многонациональном обществе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«Типы лидеров и их качества»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Личная безопасность — «Эффективные стратегии реагирования на негативные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высказывания в ваш адрес»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Закон и порядок в контексте Конституции — «Равенство прав и свобод граждан как конституционная основа общественного согласия и сплочённости народа Казахстана»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DOSBOLLIKE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— «Ответственность — мой выбор»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«Основные правила защиты личных границ человека»</w:t>
            </w:r>
            <w:proofErr w:type="gramEnd"/>
          </w:p>
        </w:tc>
        <w:tc>
          <w:tcPr>
            <w:tcW w:w="992" w:type="dxa"/>
          </w:tcPr>
          <w:p w14:paraId="5AAC33E2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Классный час</w:t>
            </w:r>
          </w:p>
        </w:tc>
        <w:tc>
          <w:tcPr>
            <w:tcW w:w="918" w:type="dxa"/>
          </w:tcPr>
          <w:p w14:paraId="4B900551" w14:textId="600116AA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9535DD" w14:paraId="6C4122E9" w14:textId="77777777" w:rsidTr="009535DD">
        <w:tc>
          <w:tcPr>
            <w:tcW w:w="15768" w:type="dxa"/>
            <w:gridSpan w:val="8"/>
          </w:tcPr>
          <w:p w14:paraId="0A334740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lastRenderedPageBreak/>
              <w:t>Мамыр – бірлік және ынтымақ айы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>Май — месяц единства и согласия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  <w:t>1 ма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я–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День единства народа Казахстана 7 мая – День защитника Отечества 9 мая – День Победы в Великой Отечественной войне 15 мая – Международный день семьи 18 мая – Международный день музеев 31 мая – День памяти жертв политических репрессий</w:t>
            </w:r>
          </w:p>
        </w:tc>
      </w:tr>
      <w:tr w:rsidR="00CB236B" w:rsidRPr="009535DD" w14:paraId="0A27BAD3" w14:textId="77777777" w:rsidTr="009535DD">
        <w:tc>
          <w:tcPr>
            <w:tcW w:w="15768" w:type="dxa"/>
            <w:gridSpan w:val="8"/>
          </w:tcPr>
          <w:p w14:paraId="19E53B7C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Цитата 1-й недели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: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«Күннің көзі ортақ, жақсының сөзі ортақ» «Солнце светит для всех одинаково».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03.05.27 г.–09.05.27 г.</w:t>
            </w:r>
          </w:p>
        </w:tc>
      </w:tr>
      <w:tr w:rsidR="00B76039" w:rsidRPr="009535DD" w14:paraId="3F83A606" w14:textId="77777777" w:rsidTr="00B76039">
        <w:tc>
          <w:tcPr>
            <w:tcW w:w="534" w:type="dxa"/>
          </w:tcPr>
          <w:p w14:paraId="3136DBAA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32</w:t>
            </w:r>
          </w:p>
        </w:tc>
        <w:tc>
          <w:tcPr>
            <w:tcW w:w="1842" w:type="dxa"/>
          </w:tcPr>
          <w:p w14:paraId="2095C647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7 мая День защитника Отечества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Урок безопасности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класс: «Сценарии звонков в экстренные службы при возникновении чрезвычайной ситуации»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класс: «Сценарии звонков в экстренные службы при возникновении чрезвычайной ситуации»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класс: «Сценарии звонков в экстренные службы при возникновении чрезвычайной ситуации»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класс: «Сценарии звонков в экстренные службы при возникновении чрезвычайной ситуации»</w:t>
            </w:r>
          </w:p>
        </w:tc>
        <w:tc>
          <w:tcPr>
            <w:tcW w:w="3969" w:type="dxa"/>
          </w:tcPr>
          <w:p w14:paraId="2CE44A24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7 мая День защитника Отечества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 xml:space="preserve">Урок безопасности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класс: «Сценарии звонков в экстренные службы при возникновении чрезвычайной ситуации»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класс: «Сценарии звонков в экстренные службы при возникновении чрезвычайной ситуации»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класс: «Сценарии звонков в экстренные службы при возникновении чрезвычайной ситуации»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класс: «Сценарии звонков в экстренные службы при возникновении чрезвычайной ситуации»</w:t>
            </w:r>
          </w:p>
        </w:tc>
        <w:tc>
          <w:tcPr>
            <w:tcW w:w="3828" w:type="dxa"/>
          </w:tcPr>
          <w:p w14:paraId="4CFD1155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Основная тема классного часа: 7 мая День защитника Отечества 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«Правила безопасности в школе»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избегать опасных объектов на улице?»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«Опасные сигналы при общении с незнакомыми людьми»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«Чрезвычайные ситуации во время путешествий: пожар, землетрясение, наводнение»</w:t>
            </w:r>
          </w:p>
        </w:tc>
        <w:tc>
          <w:tcPr>
            <w:tcW w:w="1417" w:type="dxa"/>
          </w:tcPr>
          <w:p w14:paraId="238EC3F2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Основная тема классного часа: 7 мая День защитника Отечества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«Как избегать опасных объектов на улице?»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«Опасные сигналы при общении с незнакомыми людьми»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«Чрезвычайные ситуации во время путешествий: пожар, землетрясение, наводнение»</w:t>
            </w:r>
          </w:p>
        </w:tc>
        <w:tc>
          <w:tcPr>
            <w:tcW w:w="3260" w:type="dxa"/>
            <w:gridSpan w:val="2"/>
          </w:tcPr>
          <w:p w14:paraId="36FFDB21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час</w:t>
            </w:r>
          </w:p>
        </w:tc>
        <w:tc>
          <w:tcPr>
            <w:tcW w:w="918" w:type="dxa"/>
          </w:tcPr>
          <w:p w14:paraId="0B6BBECE" w14:textId="49089D00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  <w:tr w:rsidR="00CB236B" w:rsidRPr="00B76039" w14:paraId="639FE5AD" w14:textId="77777777" w:rsidTr="009535DD">
        <w:tc>
          <w:tcPr>
            <w:tcW w:w="15768" w:type="dxa"/>
            <w:gridSpan w:val="8"/>
          </w:tcPr>
          <w:p w14:paraId="38850F12" w14:textId="77777777" w:rsidR="00CB236B" w:rsidRPr="00B76039" w:rsidRDefault="002D5967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Цитата 2-й недели: «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Б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ірлік жоқ болса ұйым жоқ, ұйым жоқ болса күнің жоқ» «Без единства нет организации, а без организации нет единства».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br/>
            </w:r>
            <w:r w:rsidRPr="00B7603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17.05.27 г.–23.05.27 г.</w:t>
            </w:r>
          </w:p>
        </w:tc>
      </w:tr>
      <w:tr w:rsidR="00B76039" w:rsidRPr="009535DD" w14:paraId="624E87D8" w14:textId="77777777" w:rsidTr="00B76039">
        <w:tc>
          <w:tcPr>
            <w:tcW w:w="534" w:type="dxa"/>
          </w:tcPr>
          <w:p w14:paraId="083B0A46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33</w:t>
            </w:r>
          </w:p>
        </w:tc>
        <w:tc>
          <w:tcPr>
            <w:tcW w:w="1842" w:type="dxa"/>
          </w:tcPr>
          <w:p w14:paraId="5C05CC89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«9 Мая — День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Победы: память о подвиге народа»</w:t>
            </w:r>
          </w:p>
        </w:tc>
        <w:tc>
          <w:tcPr>
            <w:tcW w:w="3969" w:type="dxa"/>
          </w:tcPr>
          <w:p w14:paraId="65848AF2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«9 Мая — День Победы: память о подвиге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народа»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 класс: «Сценарии звонков в экстренные службы при возникновении чрезвычайной ситуации»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2 класс: «Сценарии звонков в экстренные службы при возникновении чрезвычайной ситуации»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3 класс: «Сценарии звонков в экстренные службы при возникновении чрезвычайной ситуации»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4 класс: «Сценарии звонков в экстренные службы при возникновении чрезвычайной ситуации»</w:t>
            </w:r>
          </w:p>
        </w:tc>
        <w:tc>
          <w:tcPr>
            <w:tcW w:w="3828" w:type="dxa"/>
          </w:tcPr>
          <w:p w14:paraId="28D34453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«9 Мая — День Победы: память о подвиге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народа»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5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«Безопасное возвращение домой: что делать в неблагоприятную погоду?»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6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«Ваши личные данные и как их защитить»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7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«Челлендж “Цифровая диета”: как повлияет кратковременный отказ от гаджетов?»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8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«Чрезвычайные ситуации во время путешествий: пожар, землетрясение, наводнение»</w:t>
            </w:r>
            <w:proofErr w:type="gramEnd"/>
          </w:p>
        </w:tc>
        <w:tc>
          <w:tcPr>
            <w:tcW w:w="3685" w:type="dxa"/>
            <w:gridSpan w:val="2"/>
          </w:tcPr>
          <w:p w14:paraId="4BF0F8E5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«9 Мая — День Победы: память о подвиге 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народа»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Системная интеграция ценностей: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9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«Ваши личные данные и как их защитить»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10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«Челлендж “Цифровая диета”: как повлияет кратковременный отказ от гаджетов?»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11 класс</w:t>
            </w:r>
            <w:r w:rsidRPr="009535D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  <w:t>Личная безопасность — «Чрезвычайные ситуации во время путешествий: пожар, землетрясение, наводнение»</w:t>
            </w:r>
          </w:p>
        </w:tc>
        <w:tc>
          <w:tcPr>
            <w:tcW w:w="992" w:type="dxa"/>
          </w:tcPr>
          <w:p w14:paraId="768953BD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Классный 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час</w:t>
            </w:r>
          </w:p>
        </w:tc>
        <w:tc>
          <w:tcPr>
            <w:tcW w:w="918" w:type="dxa"/>
          </w:tcPr>
          <w:p w14:paraId="786553D8" w14:textId="2D2987D4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Классны</w:t>
            </w:r>
            <w:r w:rsidRPr="009535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й руководитель</w:t>
            </w:r>
          </w:p>
        </w:tc>
      </w:tr>
      <w:tr w:rsidR="00CB236B" w:rsidRPr="009535DD" w14:paraId="13797BC1" w14:textId="77777777" w:rsidTr="009535DD">
        <w:tc>
          <w:tcPr>
            <w:tcW w:w="15768" w:type="dxa"/>
            <w:gridSpan w:val="8"/>
          </w:tcPr>
          <w:p w14:paraId="79BE4567" w14:textId="77777777" w:rsidR="00CB236B" w:rsidRPr="009535DD" w:rsidRDefault="002D5967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Цитата 3-й недели: Жалғанда ойлап тұрсаң бірлік керек, бірлікті ойлау үшін тірлік керек.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(</w:t>
            </w:r>
            <w:proofErr w:type="gramStart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Төле</w:t>
            </w:r>
            <w:proofErr w:type="gramEnd"/>
            <w:r w:rsidRPr="009535D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би) «Без единства нет толку ни в одном деле».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(Толе би) </w:t>
            </w: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24.05.27 г.</w:t>
            </w:r>
          </w:p>
        </w:tc>
      </w:tr>
      <w:tr w:rsidR="00B76039" w:rsidRPr="009535DD" w14:paraId="4FD06B02" w14:textId="77777777" w:rsidTr="00B76039">
        <w:tc>
          <w:tcPr>
            <w:tcW w:w="534" w:type="dxa"/>
          </w:tcPr>
          <w:p w14:paraId="368D4DFE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1842" w:type="dxa"/>
          </w:tcPr>
          <w:p w14:paraId="65F5C98F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«Мои знания – моей Родине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!»</w:t>
            </w:r>
            <w:proofErr w:type="gramEnd"/>
          </w:p>
        </w:tc>
        <w:tc>
          <w:tcPr>
            <w:tcW w:w="3969" w:type="dxa"/>
          </w:tcPr>
          <w:p w14:paraId="21426D4F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«Мои знания – моей Родине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!»</w:t>
            </w:r>
            <w:proofErr w:type="gramEnd"/>
          </w:p>
        </w:tc>
        <w:tc>
          <w:tcPr>
            <w:tcW w:w="3828" w:type="dxa"/>
          </w:tcPr>
          <w:p w14:paraId="0C683AEE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«Мои знания – моей Родине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!»</w:t>
            </w:r>
            <w:proofErr w:type="gramEnd"/>
          </w:p>
        </w:tc>
        <w:tc>
          <w:tcPr>
            <w:tcW w:w="3685" w:type="dxa"/>
            <w:gridSpan w:val="2"/>
          </w:tcPr>
          <w:p w14:paraId="15A97E07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«Мои знания – моей Родине</w:t>
            </w:r>
            <w:proofErr w:type="gramStart"/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!»</w:t>
            </w:r>
            <w:proofErr w:type="gramEnd"/>
          </w:p>
        </w:tc>
        <w:tc>
          <w:tcPr>
            <w:tcW w:w="992" w:type="dxa"/>
          </w:tcPr>
          <w:p w14:paraId="2254838C" w14:textId="77777777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час</w:t>
            </w:r>
          </w:p>
        </w:tc>
        <w:tc>
          <w:tcPr>
            <w:tcW w:w="918" w:type="dxa"/>
          </w:tcPr>
          <w:p w14:paraId="10CAD169" w14:textId="0C8DA8EF" w:rsidR="00B76039" w:rsidRPr="009535DD" w:rsidRDefault="00B76039" w:rsidP="009535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35DD">
              <w:rPr>
                <w:rFonts w:ascii="Times New Roman" w:hAnsi="Times New Roman" w:cs="Times New Roman"/>
                <w:sz w:val="18"/>
                <w:szCs w:val="18"/>
              </w:rPr>
              <w:t>Классный руководитель</w:t>
            </w:r>
          </w:p>
        </w:tc>
      </w:tr>
    </w:tbl>
    <w:p w14:paraId="09A5F89B" w14:textId="77777777" w:rsidR="002D5967" w:rsidRPr="009535DD" w:rsidRDefault="002D5967" w:rsidP="009535DD">
      <w:pPr>
        <w:spacing w:after="0"/>
        <w:rPr>
          <w:rFonts w:ascii="Times New Roman" w:hAnsi="Times New Roman" w:cs="Times New Roman"/>
          <w:sz w:val="18"/>
          <w:szCs w:val="18"/>
        </w:rPr>
      </w:pPr>
    </w:p>
    <w:sectPr w:rsidR="002D5967" w:rsidRPr="009535DD" w:rsidSect="00034616">
      <w:pgSz w:w="16848" w:h="11952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hideSpellingErrors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D5967"/>
    <w:rsid w:val="00326F90"/>
    <w:rsid w:val="00410783"/>
    <w:rsid w:val="00595CFE"/>
    <w:rsid w:val="00612323"/>
    <w:rsid w:val="009535DD"/>
    <w:rsid w:val="00AA1D8D"/>
    <w:rsid w:val="00B47730"/>
    <w:rsid w:val="00B76039"/>
    <w:rsid w:val="00B92A38"/>
    <w:rsid w:val="00CB0664"/>
    <w:rsid w:val="00CB236B"/>
    <w:rsid w:val="00F07C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E469A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hAnsi="Arial"/>
      <w:sz w:val="1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B76039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B760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hAnsi="Arial"/>
      <w:sz w:val="1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B76039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B760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C80F2C0-420F-4928-9FBC-89A840F7B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18508</Words>
  <Characters>105497</Characters>
  <Application>Microsoft Office Word</Application>
  <DocSecurity>0</DocSecurity>
  <Lines>879</Lines>
  <Paragraphs>247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123758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Асия</cp:lastModifiedBy>
  <cp:revision>2</cp:revision>
  <cp:lastPrinted>2026-09-18T07:25:00Z</cp:lastPrinted>
  <dcterms:created xsi:type="dcterms:W3CDTF">2026-09-18T07:27:00Z</dcterms:created>
  <dcterms:modified xsi:type="dcterms:W3CDTF">2026-09-18T07:27:00Z</dcterms:modified>
</cp:coreProperties>
</file>